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B79" w:rsidRPr="003F1921" w:rsidRDefault="00C27B79" w:rsidP="00C27B79">
      <w:pPr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3F1921">
        <w:rPr>
          <w:sz w:val="26"/>
          <w:szCs w:val="26"/>
        </w:rPr>
        <w:t xml:space="preserve">Филиал </w:t>
      </w:r>
      <w:r w:rsidR="00A971DA" w:rsidRPr="003F1921">
        <w:rPr>
          <w:sz w:val="26"/>
          <w:szCs w:val="26"/>
        </w:rPr>
        <w:t>ПАО</w:t>
      </w:r>
      <w:r w:rsidRPr="003F1921">
        <w:rPr>
          <w:sz w:val="26"/>
          <w:szCs w:val="26"/>
        </w:rPr>
        <w:t xml:space="preserve"> «МРСК</w:t>
      </w:r>
      <w:r w:rsidR="0076665C" w:rsidRPr="003F1921">
        <w:rPr>
          <w:sz w:val="26"/>
          <w:szCs w:val="26"/>
        </w:rPr>
        <w:t xml:space="preserve"> Центра</w:t>
      </w:r>
      <w:r w:rsidRPr="003F1921">
        <w:rPr>
          <w:sz w:val="26"/>
          <w:szCs w:val="26"/>
        </w:rPr>
        <w:t>» - «</w:t>
      </w:r>
      <w:r w:rsidR="0076665C" w:rsidRPr="003F1921">
        <w:rPr>
          <w:sz w:val="26"/>
          <w:szCs w:val="26"/>
        </w:rPr>
        <w:t>Тамбов</w:t>
      </w:r>
      <w:r w:rsidR="002931BE" w:rsidRPr="003F1921">
        <w:rPr>
          <w:sz w:val="26"/>
          <w:szCs w:val="26"/>
        </w:rPr>
        <w:t>энерго</w:t>
      </w:r>
      <w:r w:rsidRPr="003F1921">
        <w:rPr>
          <w:sz w:val="26"/>
          <w:szCs w:val="26"/>
        </w:rPr>
        <w:t>»</w:t>
      </w:r>
    </w:p>
    <w:p w:rsidR="00C27B79" w:rsidRPr="003F1921" w:rsidRDefault="00C27B79" w:rsidP="00C27B79">
      <w:pPr>
        <w:jc w:val="center"/>
        <w:outlineLvl w:val="0"/>
        <w:rPr>
          <w:sz w:val="26"/>
          <w:szCs w:val="26"/>
        </w:rPr>
      </w:pPr>
    </w:p>
    <w:tbl>
      <w:tblPr>
        <w:tblStyle w:val="a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76665C" w:rsidRPr="003F1921" w:rsidTr="0076665C">
        <w:tc>
          <w:tcPr>
            <w:tcW w:w="2500" w:type="pct"/>
          </w:tcPr>
          <w:p w:rsidR="0076665C" w:rsidRPr="003F1921" w:rsidRDefault="0076665C" w:rsidP="004D7E87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iCs/>
                <w:sz w:val="26"/>
                <w:szCs w:val="26"/>
              </w:rPr>
              <w:t>УТВЕРЖДАЮ</w:t>
            </w:r>
          </w:p>
          <w:p w:rsidR="0076665C" w:rsidRPr="003F1921" w:rsidRDefault="005C048F" w:rsidP="004D7E87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>Н</w:t>
            </w:r>
            <w:r w:rsidR="0076665C" w:rsidRPr="003F1921">
              <w:rPr>
                <w:sz w:val="26"/>
                <w:szCs w:val="26"/>
                <w:shd w:val="clear" w:color="auto" w:fill="FFFFFF"/>
              </w:rPr>
              <w:t>ачальник департамента КиТАСУ</w:t>
            </w:r>
          </w:p>
          <w:p w:rsidR="0076665C" w:rsidRPr="003F1921" w:rsidRDefault="0076665C" w:rsidP="004D7E87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>ПАО «МРСК Центра»</w:t>
            </w:r>
          </w:p>
          <w:p w:rsidR="0076665C" w:rsidRPr="003F1921" w:rsidRDefault="0076665C" w:rsidP="0076665C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76665C" w:rsidRPr="003F1921" w:rsidRDefault="0076665C" w:rsidP="0076665C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5C048F" w:rsidRPr="003F1921" w:rsidRDefault="005C048F" w:rsidP="0076665C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76665C" w:rsidRPr="003F1921" w:rsidRDefault="0076665C" w:rsidP="004D7E87">
            <w:pPr>
              <w:keepLines/>
              <w:suppressLineNumbers/>
              <w:spacing w:line="480" w:lineRule="auto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 xml:space="preserve">_______________ </w:t>
            </w:r>
            <w:r w:rsidR="005C048F" w:rsidRPr="003F1921">
              <w:rPr>
                <w:sz w:val="26"/>
                <w:szCs w:val="26"/>
                <w:shd w:val="clear" w:color="auto" w:fill="FFFFFF"/>
              </w:rPr>
              <w:t>Р.В. Демьянец</w:t>
            </w:r>
          </w:p>
          <w:p w:rsidR="0076665C" w:rsidRPr="003F1921" w:rsidRDefault="0076665C" w:rsidP="00044A76">
            <w:pPr>
              <w:pStyle w:val="afd"/>
              <w:ind w:left="34"/>
              <w:jc w:val="right"/>
              <w:rPr>
                <w:sz w:val="26"/>
                <w:szCs w:val="26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>«___»______________ 20</w:t>
            </w:r>
            <w:r w:rsidR="00044A76">
              <w:rPr>
                <w:sz w:val="26"/>
                <w:szCs w:val="26"/>
                <w:shd w:val="clear" w:color="auto" w:fill="FFFFFF"/>
              </w:rPr>
              <w:t>20</w:t>
            </w:r>
            <w:r w:rsidRPr="003F192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2500" w:type="pct"/>
          </w:tcPr>
          <w:p w:rsidR="0076665C" w:rsidRPr="003F1921" w:rsidRDefault="0076665C" w:rsidP="004D7E87">
            <w:pPr>
              <w:keepLines/>
              <w:suppressLineNumbers/>
              <w:ind w:left="34"/>
              <w:jc w:val="right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УТВЕРЖДАЮ</w:t>
            </w:r>
          </w:p>
          <w:p w:rsidR="0076665C" w:rsidRPr="003F1921" w:rsidRDefault="00A511F5" w:rsidP="0076665C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И. о. п</w:t>
            </w:r>
            <w:r w:rsidR="0076665C" w:rsidRPr="003F1921">
              <w:rPr>
                <w:sz w:val="26"/>
                <w:szCs w:val="26"/>
                <w:shd w:val="clear" w:color="auto" w:fill="FFFFFF"/>
              </w:rPr>
              <w:t>ерв</w:t>
            </w:r>
            <w:r>
              <w:rPr>
                <w:sz w:val="26"/>
                <w:szCs w:val="26"/>
                <w:shd w:val="clear" w:color="auto" w:fill="FFFFFF"/>
              </w:rPr>
              <w:t>ого</w:t>
            </w:r>
            <w:r w:rsidR="0076665C" w:rsidRPr="003F1921">
              <w:rPr>
                <w:sz w:val="26"/>
                <w:szCs w:val="26"/>
                <w:shd w:val="clear" w:color="auto" w:fill="FFFFFF"/>
              </w:rPr>
              <w:t xml:space="preserve"> заместител</w:t>
            </w:r>
            <w:r>
              <w:rPr>
                <w:sz w:val="26"/>
                <w:szCs w:val="26"/>
                <w:shd w:val="clear" w:color="auto" w:fill="FFFFFF"/>
              </w:rPr>
              <w:t>я</w:t>
            </w:r>
            <w:r w:rsidR="0076665C" w:rsidRPr="003F1921">
              <w:rPr>
                <w:sz w:val="26"/>
                <w:szCs w:val="26"/>
                <w:shd w:val="clear" w:color="auto" w:fill="FFFFFF"/>
              </w:rPr>
              <w:t xml:space="preserve"> директора – </w:t>
            </w:r>
          </w:p>
          <w:p w:rsidR="0076665C" w:rsidRPr="003F1921" w:rsidRDefault="0076665C" w:rsidP="0076665C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>главн</w:t>
            </w:r>
            <w:r w:rsidR="00A511F5">
              <w:rPr>
                <w:sz w:val="26"/>
                <w:szCs w:val="26"/>
                <w:shd w:val="clear" w:color="auto" w:fill="FFFFFF"/>
              </w:rPr>
              <w:t>ого</w:t>
            </w:r>
            <w:r w:rsidRPr="003F1921">
              <w:rPr>
                <w:sz w:val="26"/>
                <w:szCs w:val="26"/>
                <w:shd w:val="clear" w:color="auto" w:fill="FFFFFF"/>
              </w:rPr>
              <w:t xml:space="preserve"> инженер</w:t>
            </w:r>
            <w:r w:rsidR="00A511F5">
              <w:rPr>
                <w:sz w:val="26"/>
                <w:szCs w:val="26"/>
                <w:shd w:val="clear" w:color="auto" w:fill="FFFFFF"/>
              </w:rPr>
              <w:t>а</w:t>
            </w:r>
          </w:p>
          <w:p w:rsidR="0076665C" w:rsidRPr="003F1921" w:rsidRDefault="0076665C" w:rsidP="0076665C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F1921">
              <w:rPr>
                <w:sz w:val="26"/>
                <w:szCs w:val="26"/>
                <w:shd w:val="clear" w:color="auto" w:fill="FFFFFF"/>
              </w:rPr>
              <w:t xml:space="preserve">филиала ПАО «МРСК Центра» </w:t>
            </w:r>
            <w:r w:rsidR="00E13829" w:rsidRPr="003F1921">
              <w:rPr>
                <w:sz w:val="26"/>
                <w:szCs w:val="26"/>
                <w:shd w:val="clear" w:color="auto" w:fill="FFFFFF"/>
              </w:rPr>
              <w:t xml:space="preserve">– </w:t>
            </w:r>
            <w:r w:rsidRPr="003F1921">
              <w:rPr>
                <w:sz w:val="26"/>
                <w:szCs w:val="26"/>
                <w:shd w:val="clear" w:color="auto" w:fill="FFFFFF"/>
              </w:rPr>
              <w:t>«Тамбовэнерго»</w:t>
            </w:r>
          </w:p>
          <w:p w:rsidR="0076665C" w:rsidRPr="003F1921" w:rsidRDefault="0076665C" w:rsidP="0076665C">
            <w:pPr>
              <w:keepLines/>
              <w:suppressLineNumbers/>
              <w:ind w:left="34"/>
              <w:jc w:val="right"/>
              <w:rPr>
                <w:iCs/>
                <w:sz w:val="26"/>
                <w:szCs w:val="26"/>
              </w:rPr>
            </w:pPr>
          </w:p>
          <w:p w:rsidR="0076665C" w:rsidRPr="003F1921" w:rsidRDefault="0076665C" w:rsidP="004D7E87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 xml:space="preserve">______________ </w:t>
            </w:r>
            <w:r w:rsidR="00A511F5">
              <w:rPr>
                <w:iCs/>
                <w:sz w:val="26"/>
                <w:szCs w:val="26"/>
              </w:rPr>
              <w:t>В</w:t>
            </w:r>
            <w:r w:rsidR="005C048F" w:rsidRPr="003F1921">
              <w:rPr>
                <w:iCs/>
                <w:sz w:val="26"/>
                <w:szCs w:val="26"/>
              </w:rPr>
              <w:t xml:space="preserve">.В. </w:t>
            </w:r>
            <w:r w:rsidR="00A511F5">
              <w:rPr>
                <w:sz w:val="26"/>
                <w:szCs w:val="26"/>
                <w:shd w:val="clear" w:color="auto" w:fill="FFFFFF"/>
              </w:rPr>
              <w:t>Миляев</w:t>
            </w:r>
            <w:r w:rsidRPr="003F1921">
              <w:rPr>
                <w:iCs/>
                <w:sz w:val="26"/>
                <w:szCs w:val="26"/>
              </w:rPr>
              <w:t xml:space="preserve"> </w:t>
            </w:r>
          </w:p>
          <w:p w:rsidR="0076665C" w:rsidRPr="003F1921" w:rsidRDefault="0076665C" w:rsidP="00044A76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 xml:space="preserve"> «___»________________ 20</w:t>
            </w:r>
            <w:r w:rsidR="00044A76">
              <w:rPr>
                <w:iCs/>
                <w:sz w:val="26"/>
                <w:szCs w:val="26"/>
              </w:rPr>
              <w:t>20</w:t>
            </w:r>
            <w:r w:rsidRPr="003F1921">
              <w:rPr>
                <w:iCs/>
                <w:sz w:val="26"/>
                <w:szCs w:val="26"/>
              </w:rPr>
              <w:t xml:space="preserve"> г.</w:t>
            </w:r>
          </w:p>
        </w:tc>
      </w:tr>
    </w:tbl>
    <w:p w:rsidR="00C27B79" w:rsidRPr="003F1921" w:rsidRDefault="00C27B79" w:rsidP="00C27B79">
      <w:pPr>
        <w:pStyle w:val="afd"/>
        <w:ind w:left="34"/>
        <w:jc w:val="center"/>
        <w:rPr>
          <w:sz w:val="26"/>
          <w:szCs w:val="26"/>
        </w:rPr>
      </w:pPr>
    </w:p>
    <w:p w:rsidR="00C27B79" w:rsidRPr="003F1921" w:rsidRDefault="00C27B79" w:rsidP="00C27B79">
      <w:pPr>
        <w:pStyle w:val="afd"/>
        <w:ind w:left="34"/>
        <w:jc w:val="center"/>
        <w:rPr>
          <w:sz w:val="26"/>
          <w:szCs w:val="26"/>
        </w:rPr>
      </w:pPr>
    </w:p>
    <w:p w:rsidR="003C0286" w:rsidRPr="003F1921" w:rsidRDefault="003C0286" w:rsidP="00C27B79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3C0286" w:rsidRPr="003F1921" w:rsidRDefault="003C0286" w:rsidP="00C27B79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C27B79" w:rsidRPr="00256596" w:rsidRDefault="00C27B79" w:rsidP="00BE2C14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3F1921">
        <w:rPr>
          <w:sz w:val="26"/>
          <w:szCs w:val="26"/>
        </w:rPr>
        <w:t>ТЕХНИЧЕСКОЕ ЗАДАНИЕ</w:t>
      </w:r>
      <w:r w:rsidR="00626E89">
        <w:rPr>
          <w:sz w:val="26"/>
          <w:szCs w:val="26"/>
        </w:rPr>
        <w:br/>
        <w:t>№ 5_68_</w:t>
      </w:r>
      <w:r w:rsidR="00FF4F76" w:rsidRPr="00FF4F76">
        <w:rPr>
          <w:sz w:val="26"/>
          <w:szCs w:val="26"/>
        </w:rPr>
        <w:t>59</w:t>
      </w:r>
    </w:p>
    <w:p w:rsidR="004944DC" w:rsidRPr="003F1921" w:rsidRDefault="004944DC" w:rsidP="00C27B79">
      <w:pPr>
        <w:pStyle w:val="afd"/>
        <w:ind w:left="34"/>
        <w:jc w:val="center"/>
        <w:rPr>
          <w:sz w:val="26"/>
          <w:szCs w:val="26"/>
        </w:rPr>
      </w:pPr>
    </w:p>
    <w:p w:rsidR="00C27B79" w:rsidRPr="002E4EC3" w:rsidRDefault="0072331B" w:rsidP="0072331B">
      <w:pPr>
        <w:pStyle w:val="afd"/>
        <w:ind w:left="34"/>
        <w:jc w:val="center"/>
        <w:rPr>
          <w:sz w:val="26"/>
          <w:szCs w:val="26"/>
        </w:rPr>
      </w:pPr>
      <w:r w:rsidRPr="003F1921">
        <w:rPr>
          <w:sz w:val="26"/>
          <w:szCs w:val="26"/>
        </w:rPr>
        <w:t>Н</w:t>
      </w:r>
      <w:r w:rsidR="00382B73" w:rsidRPr="003F1921">
        <w:rPr>
          <w:sz w:val="26"/>
          <w:szCs w:val="26"/>
        </w:rPr>
        <w:t>а</w:t>
      </w:r>
      <w:r w:rsidRPr="003F1921">
        <w:rPr>
          <w:sz w:val="26"/>
          <w:szCs w:val="26"/>
        </w:rPr>
        <w:t xml:space="preserve"> </w:t>
      </w:r>
      <w:bookmarkEnd w:id="0"/>
      <w:bookmarkEnd w:id="1"/>
      <w:bookmarkEnd w:id="2"/>
      <w:bookmarkEnd w:id="3"/>
      <w:bookmarkEnd w:id="4"/>
      <w:r w:rsidR="00135810">
        <w:rPr>
          <w:sz w:val="26"/>
          <w:szCs w:val="26"/>
        </w:rPr>
        <w:t>п</w:t>
      </w:r>
      <w:r w:rsidR="001F4FDB" w:rsidRPr="003F1921">
        <w:rPr>
          <w:sz w:val="26"/>
          <w:szCs w:val="26"/>
        </w:rPr>
        <w:t xml:space="preserve">оставку </w:t>
      </w:r>
      <w:r w:rsidR="00FF4F76">
        <w:rPr>
          <w:sz w:val="26"/>
          <w:szCs w:val="26"/>
        </w:rPr>
        <w:t>АРМ диспетчера, ноутбуков, принтеров</w:t>
      </w:r>
    </w:p>
    <w:p w:rsidR="00C27B79" w:rsidRPr="003F1921" w:rsidRDefault="00C27B79" w:rsidP="00C27B79">
      <w:pPr>
        <w:pStyle w:val="afd"/>
        <w:ind w:left="34"/>
        <w:jc w:val="center"/>
        <w:rPr>
          <w:sz w:val="26"/>
          <w:szCs w:val="26"/>
        </w:rPr>
      </w:pPr>
    </w:p>
    <w:p w:rsidR="00CC48AB" w:rsidRPr="003F1921" w:rsidRDefault="00CC48AB" w:rsidP="00CC48AB">
      <w:pPr>
        <w:pStyle w:val="ae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  <w:r w:rsidRPr="003F1921">
        <w:rPr>
          <w:color w:val="auto"/>
          <w:sz w:val="26"/>
          <w:szCs w:val="26"/>
          <w:lang w:val="ru-RU"/>
        </w:rPr>
        <w:t xml:space="preserve">на </w:t>
      </w:r>
      <w:r w:rsidR="00BE4D56">
        <w:rPr>
          <w:color w:val="auto"/>
          <w:sz w:val="26"/>
          <w:szCs w:val="26"/>
          <w:lang w:val="ru-RU"/>
        </w:rPr>
        <w:t>9</w:t>
      </w:r>
      <w:r w:rsidRPr="003F1921">
        <w:rPr>
          <w:color w:val="auto"/>
          <w:sz w:val="26"/>
          <w:szCs w:val="26"/>
          <w:lang w:val="ru-RU"/>
        </w:rPr>
        <w:t xml:space="preserve"> листах</w:t>
      </w:r>
    </w:p>
    <w:p w:rsidR="0072331B" w:rsidRPr="003F1921" w:rsidRDefault="0072331B" w:rsidP="0072331B">
      <w:pPr>
        <w:keepLines/>
        <w:suppressLineNumbers/>
        <w:snapToGrid w:val="0"/>
        <w:ind w:left="34"/>
        <w:rPr>
          <w:sz w:val="26"/>
          <w:szCs w:val="26"/>
          <w:shd w:val="clear" w:color="auto" w:fill="FFFFFF"/>
        </w:rPr>
      </w:pPr>
      <w:r w:rsidRPr="003F1921">
        <w:rPr>
          <w:sz w:val="26"/>
          <w:szCs w:val="26"/>
          <w:shd w:val="clear" w:color="auto" w:fill="FFFFFF"/>
        </w:rPr>
        <w:t>СОГЛАСОВАНО:</w:t>
      </w:r>
    </w:p>
    <w:p w:rsidR="0072331B" w:rsidRPr="003F1921" w:rsidRDefault="0072331B" w:rsidP="0072331B">
      <w:pPr>
        <w:keepLines/>
        <w:suppressLineNumbers/>
        <w:ind w:left="34"/>
        <w:rPr>
          <w:sz w:val="26"/>
          <w:szCs w:val="26"/>
          <w:shd w:val="clear" w:color="auto" w:fill="FFFFFF"/>
        </w:rPr>
      </w:pPr>
      <w:r w:rsidRPr="003F1921">
        <w:rPr>
          <w:sz w:val="26"/>
          <w:szCs w:val="26"/>
          <w:shd w:val="clear" w:color="auto" w:fill="FFFFFF"/>
        </w:rPr>
        <w:t xml:space="preserve">Заместитель начальника </w:t>
      </w:r>
    </w:p>
    <w:p w:rsidR="0072331B" w:rsidRPr="003F1921" w:rsidRDefault="0072331B" w:rsidP="0072331B">
      <w:pPr>
        <w:keepLines/>
        <w:suppressLineNumbers/>
        <w:ind w:left="34"/>
        <w:rPr>
          <w:sz w:val="26"/>
          <w:szCs w:val="26"/>
          <w:shd w:val="clear" w:color="auto" w:fill="FFFFFF"/>
        </w:rPr>
      </w:pPr>
      <w:r w:rsidRPr="003F1921">
        <w:rPr>
          <w:sz w:val="26"/>
          <w:szCs w:val="26"/>
          <w:shd w:val="clear" w:color="auto" w:fill="FFFFFF"/>
        </w:rPr>
        <w:t>Департамента КиТАСУ</w:t>
      </w:r>
    </w:p>
    <w:p w:rsidR="0072331B" w:rsidRPr="003F1921" w:rsidRDefault="0072331B" w:rsidP="0072331B">
      <w:pPr>
        <w:keepLines/>
        <w:suppressLineNumbers/>
        <w:ind w:left="34"/>
        <w:rPr>
          <w:sz w:val="26"/>
          <w:szCs w:val="26"/>
          <w:shd w:val="clear" w:color="auto" w:fill="FFFFFF"/>
        </w:rPr>
      </w:pPr>
      <w:r w:rsidRPr="003F1921">
        <w:rPr>
          <w:sz w:val="26"/>
          <w:szCs w:val="26"/>
          <w:shd w:val="clear" w:color="auto" w:fill="FFFFFF"/>
        </w:rPr>
        <w:t>ПАО «МРСК Центра»</w:t>
      </w:r>
    </w:p>
    <w:p w:rsidR="0072331B" w:rsidRPr="003F1921" w:rsidRDefault="0072331B" w:rsidP="0072331B">
      <w:pPr>
        <w:keepLines/>
        <w:suppressLineNumbers/>
        <w:spacing w:line="480" w:lineRule="auto"/>
        <w:ind w:left="34"/>
        <w:rPr>
          <w:sz w:val="26"/>
          <w:szCs w:val="26"/>
          <w:shd w:val="clear" w:color="auto" w:fill="FFFFFF"/>
        </w:rPr>
      </w:pPr>
    </w:p>
    <w:p w:rsidR="0072331B" w:rsidRPr="003F1921" w:rsidRDefault="0072331B" w:rsidP="0072331B">
      <w:pPr>
        <w:keepLines/>
        <w:suppressLineNumbers/>
        <w:spacing w:line="480" w:lineRule="auto"/>
        <w:ind w:left="34"/>
        <w:rPr>
          <w:sz w:val="26"/>
          <w:szCs w:val="26"/>
          <w:shd w:val="clear" w:color="auto" w:fill="FFFFFF"/>
        </w:rPr>
      </w:pPr>
      <w:r w:rsidRPr="003F1921">
        <w:rPr>
          <w:sz w:val="26"/>
          <w:szCs w:val="26"/>
          <w:shd w:val="clear" w:color="auto" w:fill="FFFFFF"/>
        </w:rPr>
        <w:t>_______________Е. Е. Симонов</w:t>
      </w:r>
    </w:p>
    <w:p w:rsidR="0072331B" w:rsidRPr="003F1921" w:rsidRDefault="0072331B" w:rsidP="0072331B">
      <w:pPr>
        <w:pStyle w:val="ae"/>
        <w:tabs>
          <w:tab w:val="left" w:pos="0"/>
        </w:tabs>
        <w:ind w:left="34"/>
        <w:rPr>
          <w:rFonts w:eastAsia="Calibri"/>
          <w:color w:val="auto"/>
          <w:sz w:val="26"/>
          <w:szCs w:val="26"/>
          <w:shd w:val="clear" w:color="auto" w:fill="FFFFFF"/>
          <w:lang w:val="ru-RU"/>
        </w:rPr>
      </w:pPr>
      <w:r w:rsidRPr="003F1921">
        <w:rPr>
          <w:rFonts w:eastAsia="Calibri"/>
          <w:color w:val="auto"/>
          <w:sz w:val="26"/>
          <w:szCs w:val="26"/>
          <w:shd w:val="clear" w:color="auto" w:fill="FFFFFF"/>
          <w:lang w:val="ru-RU"/>
        </w:rPr>
        <w:t>«__</w:t>
      </w:r>
      <w:proofErr w:type="gramStart"/>
      <w:r w:rsidRPr="003F1921">
        <w:rPr>
          <w:rFonts w:eastAsia="Calibri"/>
          <w:color w:val="auto"/>
          <w:sz w:val="26"/>
          <w:szCs w:val="26"/>
          <w:shd w:val="clear" w:color="auto" w:fill="FFFFFF"/>
          <w:lang w:val="ru-RU"/>
        </w:rPr>
        <w:t>_»_</w:t>
      </w:r>
      <w:proofErr w:type="gramEnd"/>
      <w:r w:rsidRPr="003F1921">
        <w:rPr>
          <w:rFonts w:eastAsia="Calibri"/>
          <w:color w:val="auto"/>
          <w:sz w:val="26"/>
          <w:szCs w:val="26"/>
          <w:shd w:val="clear" w:color="auto" w:fill="FFFFFF"/>
          <w:lang w:val="ru-RU"/>
        </w:rPr>
        <w:t>_____________ 20</w:t>
      </w:r>
      <w:r w:rsidR="00044A76">
        <w:rPr>
          <w:rFonts w:eastAsia="Calibri"/>
          <w:color w:val="auto"/>
          <w:sz w:val="26"/>
          <w:szCs w:val="26"/>
          <w:shd w:val="clear" w:color="auto" w:fill="FFFFFF"/>
          <w:lang w:val="ru-RU"/>
        </w:rPr>
        <w:t>20</w:t>
      </w:r>
      <w:r w:rsidRPr="003F1921">
        <w:rPr>
          <w:rFonts w:eastAsia="Calibri"/>
          <w:color w:val="auto"/>
          <w:sz w:val="26"/>
          <w:szCs w:val="26"/>
          <w:shd w:val="clear" w:color="auto" w:fill="FFFFFF"/>
          <w:lang w:val="ru-RU"/>
        </w:rPr>
        <w:t xml:space="preserve"> г</w:t>
      </w:r>
    </w:p>
    <w:p w:rsidR="00440C0C" w:rsidRPr="003F1921" w:rsidRDefault="00440C0C" w:rsidP="0072331B">
      <w:pPr>
        <w:pStyle w:val="ae"/>
        <w:tabs>
          <w:tab w:val="left" w:pos="0"/>
        </w:tabs>
        <w:ind w:left="34"/>
        <w:rPr>
          <w:color w:val="auto"/>
          <w:sz w:val="26"/>
          <w:szCs w:val="26"/>
          <w:lang w:val="ru-RU"/>
        </w:rPr>
      </w:pPr>
    </w:p>
    <w:p w:rsidR="0072331B" w:rsidRPr="003F1921" w:rsidRDefault="0072331B" w:rsidP="00CC48AB">
      <w:pPr>
        <w:pStyle w:val="ae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:rsidR="00C27B79" w:rsidRPr="003F1921" w:rsidRDefault="00C27B79" w:rsidP="00C27B79">
      <w:pPr>
        <w:ind w:left="34"/>
        <w:jc w:val="center"/>
        <w:rPr>
          <w:sz w:val="26"/>
          <w:szCs w:val="26"/>
        </w:rPr>
      </w:pPr>
    </w:p>
    <w:tbl>
      <w:tblPr>
        <w:tblStyle w:val="a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76665C" w:rsidRPr="003F1921" w:rsidTr="00290190">
        <w:tc>
          <w:tcPr>
            <w:tcW w:w="2500" w:type="pct"/>
          </w:tcPr>
          <w:p w:rsidR="0076665C" w:rsidRPr="003F1921" w:rsidRDefault="0076665C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Согласовано:</w:t>
            </w:r>
          </w:p>
          <w:p w:rsidR="0076665C" w:rsidRPr="003F1921" w:rsidRDefault="0076665C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290190">
            <w:pPr>
              <w:ind w:right="33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Начальник Управления информационных технологий Департамента корпоративных и технологических автоматизированных систем управления ПАО «МРСК Центра»</w:t>
            </w:r>
          </w:p>
          <w:p w:rsidR="0076665C" w:rsidRDefault="0076665C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:rsidR="00626E89" w:rsidRPr="003F1921" w:rsidRDefault="00626E89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_______________ В.А. Подымский</w:t>
            </w:r>
          </w:p>
          <w:p w:rsidR="0076665C" w:rsidRPr="003F1921" w:rsidRDefault="0076665C" w:rsidP="00290190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044A76">
            <w:pPr>
              <w:ind w:right="33"/>
              <w:jc w:val="both"/>
              <w:rPr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«___»______________ 20</w:t>
            </w:r>
            <w:r w:rsidR="00044A76">
              <w:rPr>
                <w:iCs/>
                <w:sz w:val="26"/>
                <w:szCs w:val="26"/>
              </w:rPr>
              <w:t>20</w:t>
            </w:r>
            <w:r w:rsidRPr="003F1921">
              <w:rPr>
                <w:iCs/>
                <w:sz w:val="26"/>
                <w:szCs w:val="26"/>
              </w:rPr>
              <w:t xml:space="preserve"> г.</w:t>
            </w:r>
          </w:p>
        </w:tc>
        <w:tc>
          <w:tcPr>
            <w:tcW w:w="2500" w:type="pct"/>
          </w:tcPr>
          <w:p w:rsidR="0076665C" w:rsidRPr="003F1921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Согласовано:</w:t>
            </w:r>
          </w:p>
          <w:p w:rsidR="0076665C" w:rsidRPr="003F1921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290190">
            <w:pPr>
              <w:shd w:val="solid" w:color="FFFFFF" w:fill="FFFFFF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Начальник управления</w:t>
            </w:r>
            <w:r w:rsidRPr="003F1921">
              <w:rPr>
                <w:sz w:val="26"/>
                <w:szCs w:val="26"/>
              </w:rPr>
              <w:t xml:space="preserve"> </w:t>
            </w:r>
            <w:r w:rsidRPr="003F1921">
              <w:rPr>
                <w:iCs/>
                <w:sz w:val="26"/>
                <w:szCs w:val="26"/>
              </w:rPr>
              <w:t>корпоративных и технологических автоматизированных систем управления филиала ПАО «МРСК Центра» – «Тамбовэнерго»</w:t>
            </w:r>
          </w:p>
          <w:p w:rsidR="0076665C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</w:p>
          <w:p w:rsidR="00BE4D56" w:rsidRDefault="00BE4D56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</w:p>
          <w:p w:rsidR="00BE4D56" w:rsidRPr="003F1921" w:rsidRDefault="00BE4D56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</w:p>
          <w:p w:rsidR="0076665C" w:rsidRPr="003F1921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__________________ О.А. Морозов</w:t>
            </w:r>
          </w:p>
          <w:p w:rsidR="0076665C" w:rsidRPr="003F1921" w:rsidRDefault="0076665C" w:rsidP="00290190">
            <w:pPr>
              <w:shd w:val="solid" w:color="FFFFFF" w:fill="FFFFFF"/>
              <w:jc w:val="both"/>
              <w:rPr>
                <w:iCs/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 xml:space="preserve"> </w:t>
            </w:r>
          </w:p>
          <w:p w:rsidR="0076665C" w:rsidRPr="003F1921" w:rsidRDefault="0076665C" w:rsidP="00044A76">
            <w:pPr>
              <w:jc w:val="both"/>
              <w:rPr>
                <w:sz w:val="26"/>
                <w:szCs w:val="26"/>
              </w:rPr>
            </w:pPr>
            <w:r w:rsidRPr="003F1921">
              <w:rPr>
                <w:iCs/>
                <w:sz w:val="26"/>
                <w:szCs w:val="26"/>
              </w:rPr>
              <w:t>«___»______________20</w:t>
            </w:r>
            <w:r w:rsidR="00044A76">
              <w:rPr>
                <w:iCs/>
                <w:sz w:val="26"/>
                <w:szCs w:val="26"/>
              </w:rPr>
              <w:t>20</w:t>
            </w:r>
            <w:r w:rsidRPr="003F1921">
              <w:rPr>
                <w:iCs/>
                <w:sz w:val="26"/>
                <w:szCs w:val="26"/>
              </w:rPr>
              <w:t xml:space="preserve"> г.</w:t>
            </w:r>
          </w:p>
        </w:tc>
      </w:tr>
    </w:tbl>
    <w:p w:rsidR="008A7B4B" w:rsidRPr="003F1921" w:rsidRDefault="008A7B4B" w:rsidP="00C27B79">
      <w:pPr>
        <w:ind w:left="34"/>
        <w:jc w:val="center"/>
        <w:rPr>
          <w:sz w:val="26"/>
          <w:szCs w:val="26"/>
        </w:rPr>
      </w:pPr>
    </w:p>
    <w:p w:rsidR="00C27B79" w:rsidRPr="003F1921" w:rsidRDefault="00C27B79" w:rsidP="00C27B79">
      <w:pPr>
        <w:ind w:left="34"/>
        <w:jc w:val="center"/>
        <w:rPr>
          <w:sz w:val="26"/>
          <w:szCs w:val="26"/>
        </w:rPr>
      </w:pPr>
      <w:r w:rsidRPr="003F1921">
        <w:rPr>
          <w:sz w:val="26"/>
          <w:szCs w:val="26"/>
        </w:rPr>
        <w:t>20</w:t>
      </w:r>
      <w:r w:rsidR="00044A76">
        <w:rPr>
          <w:sz w:val="26"/>
          <w:szCs w:val="26"/>
        </w:rPr>
        <w:t>20</w:t>
      </w:r>
    </w:p>
    <w:p w:rsidR="008E2036" w:rsidRPr="003F1921" w:rsidRDefault="006D48BE" w:rsidP="0072331B">
      <w:pPr>
        <w:outlineLvl w:val="0"/>
        <w:rPr>
          <w:sz w:val="24"/>
          <w:szCs w:val="24"/>
        </w:rPr>
      </w:pPr>
      <w:r w:rsidRPr="003F1921">
        <w:rPr>
          <w:sz w:val="26"/>
          <w:szCs w:val="26"/>
        </w:rPr>
        <w:br w:type="page"/>
      </w:r>
      <w:r w:rsidR="008E2036" w:rsidRPr="003F1921">
        <w:lastRenderedPageBreak/>
        <w:t>Оглавление</w:t>
      </w:r>
    </w:p>
    <w:p w:rsidR="00326401" w:rsidRPr="003F1921" w:rsidRDefault="002035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1921">
        <w:rPr>
          <w:sz w:val="24"/>
        </w:rPr>
        <w:fldChar w:fldCharType="begin"/>
      </w:r>
      <w:r w:rsidR="003D4EF7" w:rsidRPr="003F1921">
        <w:rPr>
          <w:sz w:val="24"/>
        </w:rPr>
        <w:instrText xml:space="preserve"> TOC \o "1-3" \h \z \u </w:instrText>
      </w:r>
      <w:r w:rsidRPr="003F1921">
        <w:rPr>
          <w:sz w:val="24"/>
        </w:rPr>
        <w:fldChar w:fldCharType="separate"/>
      </w:r>
      <w:hyperlink w:anchor="_Toc520974632" w:history="1">
        <w:r w:rsidR="00326401" w:rsidRPr="003F1921">
          <w:rPr>
            <w:rStyle w:val="a6"/>
            <w:noProof/>
            <w:color w:val="auto"/>
          </w:rPr>
          <w:t>1.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Общие данные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_Toc520974632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3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3" w:history="1">
        <w:r w:rsidR="00326401" w:rsidRPr="003F1921">
          <w:rPr>
            <w:rStyle w:val="a6"/>
            <w:noProof/>
            <w:color w:val="auto"/>
          </w:rPr>
          <w:t>2.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Сроки начала и окончания поставки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_Toc520974633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3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4" w:history="1">
        <w:r w:rsidR="00326401" w:rsidRPr="003F1921">
          <w:rPr>
            <w:rStyle w:val="a6"/>
            <w:noProof/>
            <w:color w:val="auto"/>
          </w:rPr>
          <w:t>3.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Финансирование поставки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_Toc520974634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3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5" w:history="1">
        <w:r w:rsidR="00326401" w:rsidRPr="003F1921">
          <w:rPr>
            <w:rStyle w:val="a6"/>
            <w:noProof/>
            <w:color w:val="auto"/>
          </w:rPr>
          <w:t>4.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Требования к Поставщику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_Toc520974635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3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6" w:history="1">
        <w:r w:rsidR="00326401" w:rsidRPr="003F1921">
          <w:rPr>
            <w:rStyle w:val="a6"/>
            <w:noProof/>
            <w:color w:val="auto"/>
          </w:rPr>
          <w:t>5.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Технические требования к оборудованию и материалам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_Toc520974636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3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7" w:history="1">
        <w:r w:rsidR="00326401" w:rsidRPr="003F1921">
          <w:rPr>
            <w:rStyle w:val="a6"/>
            <w:noProof/>
            <w:color w:val="auto"/>
          </w:rPr>
          <w:t>6.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Гарантийные обязательства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_Toc520974637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4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8" w:history="1">
        <w:r w:rsidR="00326401" w:rsidRPr="003F1921">
          <w:rPr>
            <w:rStyle w:val="a6"/>
            <w:noProof/>
            <w:color w:val="auto"/>
          </w:rPr>
          <w:t>7.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Условия и требования к поставке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_Toc520974638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4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39" w:history="1">
        <w:r w:rsidR="00326401" w:rsidRPr="003F1921">
          <w:rPr>
            <w:rStyle w:val="a6"/>
            <w:noProof/>
            <w:color w:val="auto"/>
          </w:rPr>
          <w:t>8.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Правила приёмки оборудования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_Toc520974639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5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40" w:history="1">
        <w:r w:rsidR="00326401" w:rsidRPr="003F1921">
          <w:rPr>
            <w:rStyle w:val="a6"/>
            <w:noProof/>
            <w:color w:val="auto"/>
          </w:rPr>
          <w:t>9.</w:t>
        </w:r>
        <w:r w:rsidR="00326401" w:rsidRPr="003F19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401" w:rsidRPr="003F1921">
          <w:rPr>
            <w:rStyle w:val="a6"/>
            <w:noProof/>
            <w:color w:val="auto"/>
          </w:rPr>
          <w:t>Стоимость и оплата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_Toc520974640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5</w:t>
        </w:r>
        <w:r w:rsidR="00326401" w:rsidRPr="003F1921">
          <w:rPr>
            <w:noProof/>
            <w:webHidden/>
          </w:rPr>
          <w:fldChar w:fldCharType="end"/>
        </w:r>
      </w:hyperlink>
    </w:p>
    <w:p w:rsidR="00326401" w:rsidRPr="003F1921" w:rsidRDefault="004854CC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974641" w:history="1">
        <w:r w:rsidR="00326401" w:rsidRPr="003F1921">
          <w:rPr>
            <w:rStyle w:val="a6"/>
            <w:noProof/>
            <w:color w:val="auto"/>
          </w:rPr>
          <w:t>Приложение</w:t>
        </w:r>
        <w:r w:rsidR="00326401" w:rsidRPr="003F1921">
          <w:rPr>
            <w:noProof/>
            <w:webHidden/>
          </w:rPr>
          <w:tab/>
        </w:r>
        <w:r w:rsidR="00326401" w:rsidRPr="003F1921">
          <w:rPr>
            <w:noProof/>
            <w:webHidden/>
          </w:rPr>
          <w:fldChar w:fldCharType="begin"/>
        </w:r>
        <w:r w:rsidR="00326401" w:rsidRPr="003F1921">
          <w:rPr>
            <w:noProof/>
            <w:webHidden/>
          </w:rPr>
          <w:instrText xml:space="preserve"> PAGEREF _Toc520974641 \h </w:instrText>
        </w:r>
        <w:r w:rsidR="00326401" w:rsidRPr="003F1921">
          <w:rPr>
            <w:noProof/>
            <w:webHidden/>
          </w:rPr>
        </w:r>
        <w:r w:rsidR="00326401" w:rsidRPr="003F1921">
          <w:rPr>
            <w:noProof/>
            <w:webHidden/>
          </w:rPr>
          <w:fldChar w:fldCharType="separate"/>
        </w:r>
        <w:r w:rsidR="00045E9A">
          <w:rPr>
            <w:noProof/>
            <w:webHidden/>
          </w:rPr>
          <w:t>6</w:t>
        </w:r>
        <w:r w:rsidR="00326401" w:rsidRPr="003F1921">
          <w:rPr>
            <w:noProof/>
            <w:webHidden/>
          </w:rPr>
          <w:fldChar w:fldCharType="end"/>
        </w:r>
      </w:hyperlink>
    </w:p>
    <w:p w:rsidR="0046066E" w:rsidRPr="003F1921" w:rsidRDefault="00203507" w:rsidP="008D7B8E">
      <w:pPr>
        <w:pStyle w:val="1"/>
        <w:ind w:left="360"/>
        <w:rPr>
          <w:rFonts w:ascii="Times New Roman" w:hAnsi="Times New Roman"/>
          <w:color w:val="auto"/>
        </w:rPr>
      </w:pPr>
      <w:r w:rsidRPr="003F1921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3F1921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3F1921" w:rsidRDefault="00B43CD7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5" w:name="_Toc520974632"/>
      <w:r w:rsidRPr="003F1921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AF2E1D" w:rsidRPr="003F1921" w:rsidRDefault="00906DBA" w:rsidP="00DE791A">
      <w:pPr>
        <w:pStyle w:val="BodyText21"/>
        <w:spacing w:line="264" w:lineRule="auto"/>
        <w:ind w:firstLine="0"/>
        <w:rPr>
          <w:sz w:val="28"/>
          <w:szCs w:val="28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3F1921">
        <w:rPr>
          <w:sz w:val="28"/>
          <w:szCs w:val="28"/>
        </w:rPr>
        <w:t xml:space="preserve">В настоящем документе представлено техническое задание (далее – ТЗ) </w:t>
      </w:r>
      <w:r w:rsidR="006D48BE" w:rsidRPr="003F1921">
        <w:rPr>
          <w:sz w:val="28"/>
          <w:szCs w:val="28"/>
        </w:rPr>
        <w:t xml:space="preserve">на </w:t>
      </w:r>
      <w:r w:rsidR="00DA15C0" w:rsidRPr="002E4EC3">
        <w:rPr>
          <w:sz w:val="28"/>
          <w:szCs w:val="28"/>
        </w:rPr>
        <w:t xml:space="preserve">приобретение </w:t>
      </w:r>
      <w:r w:rsidR="00FF4F76">
        <w:rPr>
          <w:sz w:val="26"/>
          <w:szCs w:val="26"/>
        </w:rPr>
        <w:t>АРМ диспетчера, ноутбуков, принтеров</w:t>
      </w:r>
      <w:r w:rsidR="00FF4F76" w:rsidRPr="003F1921">
        <w:rPr>
          <w:sz w:val="28"/>
          <w:szCs w:val="28"/>
        </w:rPr>
        <w:t xml:space="preserve"> </w:t>
      </w:r>
      <w:r w:rsidRPr="003F1921">
        <w:rPr>
          <w:sz w:val="28"/>
          <w:szCs w:val="28"/>
        </w:rPr>
        <w:t xml:space="preserve">для нужд филиала </w:t>
      </w:r>
      <w:r w:rsidR="00A971DA" w:rsidRPr="003F1921">
        <w:rPr>
          <w:sz w:val="28"/>
          <w:szCs w:val="28"/>
        </w:rPr>
        <w:t>ПАО</w:t>
      </w:r>
      <w:r w:rsidRPr="003F1921">
        <w:rPr>
          <w:sz w:val="28"/>
          <w:szCs w:val="28"/>
        </w:rPr>
        <w:t xml:space="preserve"> «МРСК </w:t>
      </w:r>
      <w:r w:rsidR="0076665C" w:rsidRPr="003F1921">
        <w:rPr>
          <w:sz w:val="28"/>
          <w:szCs w:val="28"/>
        </w:rPr>
        <w:t>Центра</w:t>
      </w:r>
      <w:r w:rsidRPr="003F1921">
        <w:rPr>
          <w:sz w:val="28"/>
          <w:szCs w:val="28"/>
        </w:rPr>
        <w:t xml:space="preserve">» </w:t>
      </w:r>
      <w:r w:rsidR="00E13829" w:rsidRPr="003F1921">
        <w:rPr>
          <w:rFonts w:eastAsia="Calibri"/>
          <w:sz w:val="28"/>
          <w:szCs w:val="28"/>
          <w:shd w:val="clear" w:color="auto" w:fill="FFFFFF"/>
        </w:rPr>
        <w:t>–</w:t>
      </w:r>
      <w:r w:rsidRPr="003F1921">
        <w:rPr>
          <w:sz w:val="28"/>
          <w:szCs w:val="28"/>
        </w:rPr>
        <w:t xml:space="preserve"> «</w:t>
      </w:r>
      <w:r w:rsidR="0076665C" w:rsidRPr="003F1921">
        <w:rPr>
          <w:sz w:val="28"/>
          <w:szCs w:val="28"/>
        </w:rPr>
        <w:t>Тамбов</w:t>
      </w:r>
      <w:r w:rsidR="002931BE" w:rsidRPr="003F1921">
        <w:rPr>
          <w:sz w:val="28"/>
          <w:szCs w:val="28"/>
        </w:rPr>
        <w:t>энерго</w:t>
      </w:r>
      <w:r w:rsidRPr="003F1921">
        <w:rPr>
          <w:sz w:val="28"/>
          <w:szCs w:val="28"/>
        </w:rPr>
        <w:t>»</w:t>
      </w:r>
      <w:r w:rsidR="00AC1C28" w:rsidRPr="003F1921">
        <w:rPr>
          <w:sz w:val="28"/>
          <w:szCs w:val="28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3F1921" w:rsidRDefault="00AF2E1D" w:rsidP="008D7B8E">
      <w:pPr>
        <w:ind w:left="34"/>
        <w:rPr>
          <w:b/>
        </w:rPr>
      </w:pPr>
      <w:bookmarkStart w:id="12" w:name="_Toc287003614"/>
      <w:r w:rsidRPr="003F1921">
        <w:rPr>
          <w:b/>
        </w:rPr>
        <w:t>Заказчик</w:t>
      </w:r>
      <w:bookmarkEnd w:id="12"/>
      <w:r w:rsidR="00595011" w:rsidRPr="003F1921">
        <w:rPr>
          <w:b/>
        </w:rPr>
        <w:t>:</w:t>
      </w:r>
    </w:p>
    <w:p w:rsidR="00966D75" w:rsidRPr="003F1921" w:rsidRDefault="000B40BE" w:rsidP="00DE791A">
      <w:pPr>
        <w:pStyle w:val="BodyText21"/>
        <w:spacing w:line="264" w:lineRule="auto"/>
        <w:ind w:firstLine="0"/>
        <w:rPr>
          <w:sz w:val="28"/>
          <w:szCs w:val="28"/>
        </w:rPr>
      </w:pPr>
      <w:r w:rsidRPr="003F1921">
        <w:rPr>
          <w:sz w:val="28"/>
          <w:szCs w:val="28"/>
        </w:rPr>
        <w:t xml:space="preserve">ПАО «МРСК Центра», </w:t>
      </w:r>
      <w:r w:rsidR="00044A76" w:rsidRPr="00044A76">
        <w:rPr>
          <w:sz w:val="28"/>
          <w:szCs w:val="28"/>
        </w:rPr>
        <w:t>119017, Россия, г. Москва, ул. Малая Ордынка, д. 15</w:t>
      </w:r>
      <w:r w:rsidRPr="003F1921">
        <w:rPr>
          <w:sz w:val="28"/>
          <w:szCs w:val="28"/>
        </w:rPr>
        <w:t xml:space="preserve"> (ф</w:t>
      </w:r>
      <w:r w:rsidR="00E262E9" w:rsidRPr="003F1921">
        <w:rPr>
          <w:sz w:val="28"/>
          <w:szCs w:val="28"/>
        </w:rPr>
        <w:t xml:space="preserve">илиал </w:t>
      </w:r>
      <w:r w:rsidR="00A971DA" w:rsidRPr="003F1921">
        <w:rPr>
          <w:sz w:val="28"/>
          <w:szCs w:val="28"/>
        </w:rPr>
        <w:t>ПАО</w:t>
      </w:r>
      <w:r w:rsidR="006B0511" w:rsidRPr="003F1921">
        <w:rPr>
          <w:sz w:val="28"/>
          <w:szCs w:val="28"/>
        </w:rPr>
        <w:t xml:space="preserve"> </w:t>
      </w:r>
      <w:r w:rsidR="00E262E9" w:rsidRPr="003F1921">
        <w:rPr>
          <w:sz w:val="28"/>
          <w:szCs w:val="28"/>
        </w:rPr>
        <w:t>«</w:t>
      </w:r>
      <w:r w:rsidR="007175F7" w:rsidRPr="003F1921">
        <w:rPr>
          <w:sz w:val="28"/>
          <w:szCs w:val="28"/>
        </w:rPr>
        <w:t xml:space="preserve">МРСК </w:t>
      </w:r>
      <w:r w:rsidR="0076665C" w:rsidRPr="003F1921">
        <w:rPr>
          <w:sz w:val="28"/>
          <w:szCs w:val="28"/>
        </w:rPr>
        <w:t>Центра</w:t>
      </w:r>
      <w:r w:rsidR="0049481D" w:rsidRPr="003F1921">
        <w:rPr>
          <w:sz w:val="28"/>
          <w:szCs w:val="28"/>
        </w:rPr>
        <w:t>»</w:t>
      </w:r>
      <w:r w:rsidRPr="003F1921">
        <w:rPr>
          <w:sz w:val="28"/>
          <w:szCs w:val="28"/>
        </w:rPr>
        <w:t xml:space="preserve"> </w:t>
      </w:r>
      <w:r w:rsidR="0049481D" w:rsidRPr="003F1921">
        <w:rPr>
          <w:sz w:val="28"/>
          <w:szCs w:val="28"/>
        </w:rPr>
        <w:t>- «</w:t>
      </w:r>
      <w:r w:rsidR="0076665C" w:rsidRPr="003F1921">
        <w:rPr>
          <w:sz w:val="28"/>
          <w:szCs w:val="28"/>
        </w:rPr>
        <w:t>Тамбов</w:t>
      </w:r>
      <w:r w:rsidR="002931BE" w:rsidRPr="003F1921">
        <w:rPr>
          <w:sz w:val="28"/>
          <w:szCs w:val="28"/>
        </w:rPr>
        <w:t>энерго</w:t>
      </w:r>
      <w:r w:rsidR="0049481D" w:rsidRPr="003F1921">
        <w:rPr>
          <w:sz w:val="28"/>
          <w:szCs w:val="28"/>
        </w:rPr>
        <w:t>»</w:t>
      </w:r>
      <w:r w:rsidR="009F5E55" w:rsidRPr="003F1921">
        <w:rPr>
          <w:sz w:val="28"/>
          <w:szCs w:val="28"/>
        </w:rPr>
        <w:t xml:space="preserve">, </w:t>
      </w:r>
      <w:r w:rsidR="0049481D" w:rsidRPr="003F1921">
        <w:rPr>
          <w:sz w:val="28"/>
          <w:szCs w:val="28"/>
        </w:rPr>
        <w:t xml:space="preserve">г. </w:t>
      </w:r>
      <w:r w:rsidR="0076665C" w:rsidRPr="003F1921">
        <w:rPr>
          <w:sz w:val="28"/>
          <w:szCs w:val="28"/>
        </w:rPr>
        <w:t>Тамбов</w:t>
      </w:r>
      <w:r w:rsidR="0049481D" w:rsidRPr="003F1921">
        <w:rPr>
          <w:sz w:val="28"/>
          <w:szCs w:val="28"/>
        </w:rPr>
        <w:t>,</w:t>
      </w:r>
      <w:r w:rsidR="00717B48" w:rsidRPr="003F1921">
        <w:rPr>
          <w:sz w:val="28"/>
          <w:szCs w:val="28"/>
        </w:rPr>
        <w:t xml:space="preserve"> </w:t>
      </w:r>
      <w:r w:rsidR="0076665C" w:rsidRPr="003F1921">
        <w:rPr>
          <w:sz w:val="28"/>
          <w:szCs w:val="28"/>
        </w:rPr>
        <w:t>Моршанское шоссе</w:t>
      </w:r>
      <w:r w:rsidR="00E1611A" w:rsidRPr="003F1921">
        <w:rPr>
          <w:sz w:val="28"/>
          <w:szCs w:val="28"/>
        </w:rPr>
        <w:t>,</w:t>
      </w:r>
      <w:r w:rsidR="0049481D" w:rsidRPr="003F1921">
        <w:rPr>
          <w:sz w:val="28"/>
          <w:szCs w:val="28"/>
        </w:rPr>
        <w:t xml:space="preserve"> </w:t>
      </w:r>
      <w:r w:rsidR="009F5E55" w:rsidRPr="003F1921">
        <w:rPr>
          <w:sz w:val="28"/>
          <w:szCs w:val="28"/>
        </w:rPr>
        <w:t>д.</w:t>
      </w:r>
      <w:r w:rsidR="00341384" w:rsidRPr="003F1921">
        <w:rPr>
          <w:sz w:val="28"/>
          <w:szCs w:val="28"/>
        </w:rPr>
        <w:t xml:space="preserve"> </w:t>
      </w:r>
      <w:r w:rsidR="0076665C" w:rsidRPr="003F1921">
        <w:rPr>
          <w:sz w:val="28"/>
          <w:szCs w:val="28"/>
        </w:rPr>
        <w:t>23</w:t>
      </w:r>
      <w:r w:rsidRPr="003F1921">
        <w:rPr>
          <w:sz w:val="28"/>
          <w:szCs w:val="28"/>
        </w:rPr>
        <w:t>)</w:t>
      </w:r>
      <w:r w:rsidR="00CC48AB" w:rsidRPr="003F1921">
        <w:rPr>
          <w:sz w:val="28"/>
          <w:szCs w:val="28"/>
        </w:rPr>
        <w:t>.</w:t>
      </w:r>
    </w:p>
    <w:p w:rsidR="00AD764C" w:rsidRPr="003F1921" w:rsidRDefault="00AD764C" w:rsidP="00DE791A">
      <w:pPr>
        <w:spacing w:line="264" w:lineRule="auto"/>
        <w:ind w:left="34"/>
      </w:pPr>
      <w:r w:rsidRPr="003F1921">
        <w:rPr>
          <w:b/>
        </w:rPr>
        <w:t>Исполнитель:</w:t>
      </w:r>
      <w:r w:rsidRPr="003F1921">
        <w:t xml:space="preserve"> определяется по итогам </w:t>
      </w:r>
      <w:r w:rsidR="00627C65" w:rsidRPr="003F1921">
        <w:t>торговой процедуры</w:t>
      </w:r>
      <w:r w:rsidRPr="003F1921">
        <w:t>.</w:t>
      </w:r>
    </w:p>
    <w:p w:rsidR="007A2D75" w:rsidRPr="003F1921" w:rsidRDefault="007A2D75" w:rsidP="00DE791A">
      <w:pPr>
        <w:spacing w:line="264" w:lineRule="auto"/>
        <w:ind w:left="34"/>
        <w:jc w:val="both"/>
      </w:pPr>
      <w:r w:rsidRPr="003F1921">
        <w:rPr>
          <w:b/>
          <w:bCs/>
        </w:rPr>
        <w:t>Основная цель:</w:t>
      </w:r>
      <w:r w:rsidRPr="003F1921">
        <w:rPr>
          <w:bCs/>
        </w:rPr>
        <w:t xml:space="preserve"> </w:t>
      </w:r>
      <w:r w:rsidRPr="003F1921">
        <w:t xml:space="preserve">выбор </w:t>
      </w:r>
      <w:r w:rsidR="00CC48AB" w:rsidRPr="003F1921">
        <w:t>поставщика</w:t>
      </w:r>
      <w:r w:rsidRPr="003F1921">
        <w:t xml:space="preserve"> для заключения договора </w:t>
      </w:r>
      <w:r w:rsidR="00CC48AB" w:rsidRPr="003F1921">
        <w:t xml:space="preserve">на </w:t>
      </w:r>
      <w:r w:rsidR="006270A3" w:rsidRPr="003F1921">
        <w:t xml:space="preserve">поставку </w:t>
      </w:r>
      <w:r w:rsidR="00FF4F76">
        <w:rPr>
          <w:sz w:val="26"/>
          <w:szCs w:val="26"/>
        </w:rPr>
        <w:t>АРМ диспетчера, ноутбуков, принтеров</w:t>
      </w:r>
      <w:r w:rsidR="00FF4F76" w:rsidRPr="003F1921">
        <w:t xml:space="preserve"> </w:t>
      </w:r>
      <w:r w:rsidRPr="003F1921">
        <w:t xml:space="preserve">для нужд филиала </w:t>
      </w:r>
      <w:r w:rsidR="00A971DA" w:rsidRPr="003F1921">
        <w:t>ПАО</w:t>
      </w:r>
      <w:r w:rsidRPr="003F1921">
        <w:t xml:space="preserve"> «МРСК </w:t>
      </w:r>
      <w:r w:rsidR="0076665C" w:rsidRPr="003F1921">
        <w:t>Центра</w:t>
      </w:r>
      <w:r w:rsidRPr="003F1921">
        <w:t>»</w:t>
      </w:r>
      <w:r w:rsidR="00BE2C14" w:rsidRPr="003F1921">
        <w:t xml:space="preserve"> </w:t>
      </w:r>
      <w:r w:rsidR="00E13829" w:rsidRPr="003F1921">
        <w:rPr>
          <w:shd w:val="clear" w:color="auto" w:fill="FFFFFF"/>
        </w:rPr>
        <w:t>–</w:t>
      </w:r>
      <w:r w:rsidRPr="003F1921">
        <w:t xml:space="preserve"> «</w:t>
      </w:r>
      <w:r w:rsidR="0076665C" w:rsidRPr="003F1921">
        <w:t>Тамбов</w:t>
      </w:r>
      <w:r w:rsidR="002931BE" w:rsidRPr="003F1921">
        <w:t>энерго</w:t>
      </w:r>
      <w:r w:rsidR="000B40BE" w:rsidRPr="003F1921">
        <w:t>».</w:t>
      </w:r>
    </w:p>
    <w:p w:rsidR="007C327F" w:rsidRPr="003F1921" w:rsidRDefault="00915A13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520974633"/>
      <w:r w:rsidRPr="003F1921">
        <w:rPr>
          <w:rFonts w:ascii="Times New Roman" w:hAnsi="Times New Roman"/>
          <w:color w:val="auto"/>
        </w:rPr>
        <w:t>Сроки начала</w:t>
      </w:r>
      <w:r w:rsidR="00651ADE" w:rsidRPr="003F1921">
        <w:rPr>
          <w:rFonts w:ascii="Times New Roman" w:hAnsi="Times New Roman"/>
          <w:color w:val="auto"/>
        </w:rPr>
        <w:t xml:space="preserve"> и </w:t>
      </w:r>
      <w:r w:rsidR="00D36A5C" w:rsidRPr="003F1921">
        <w:rPr>
          <w:rFonts w:ascii="Times New Roman" w:hAnsi="Times New Roman"/>
          <w:color w:val="auto"/>
        </w:rPr>
        <w:t>окончания</w:t>
      </w:r>
      <w:r w:rsidRPr="003F1921">
        <w:rPr>
          <w:rFonts w:ascii="Times New Roman" w:hAnsi="Times New Roman"/>
          <w:color w:val="auto"/>
        </w:rPr>
        <w:t xml:space="preserve"> </w:t>
      </w:r>
      <w:bookmarkEnd w:id="13"/>
      <w:bookmarkEnd w:id="14"/>
      <w:r w:rsidR="00906DBA" w:rsidRPr="003F1921">
        <w:rPr>
          <w:rFonts w:ascii="Times New Roman" w:hAnsi="Times New Roman"/>
          <w:color w:val="auto"/>
        </w:rPr>
        <w:t>поставк</w:t>
      </w:r>
      <w:r w:rsidR="0076665C" w:rsidRPr="003F1921">
        <w:rPr>
          <w:rFonts w:ascii="Times New Roman" w:hAnsi="Times New Roman"/>
          <w:color w:val="auto"/>
        </w:rPr>
        <w:t>и</w:t>
      </w:r>
      <w:bookmarkEnd w:id="15"/>
    </w:p>
    <w:p w:rsidR="006D48BE" w:rsidRPr="003F1921" w:rsidRDefault="00915A13" w:rsidP="00DE791A">
      <w:pPr>
        <w:pStyle w:val="BodyText21"/>
        <w:spacing w:line="264" w:lineRule="auto"/>
        <w:ind w:firstLine="0"/>
        <w:rPr>
          <w:sz w:val="28"/>
          <w:szCs w:val="28"/>
        </w:rPr>
      </w:pPr>
      <w:r w:rsidRPr="003F1921">
        <w:rPr>
          <w:sz w:val="28"/>
          <w:szCs w:val="28"/>
        </w:rPr>
        <w:t xml:space="preserve">Начало: </w:t>
      </w:r>
      <w:r w:rsidR="00CC48AB" w:rsidRPr="003F1921">
        <w:rPr>
          <w:sz w:val="28"/>
          <w:szCs w:val="28"/>
        </w:rPr>
        <w:t xml:space="preserve">с момента </w:t>
      </w:r>
      <w:r w:rsidR="0076665C" w:rsidRPr="003F1921">
        <w:rPr>
          <w:sz w:val="28"/>
          <w:szCs w:val="28"/>
        </w:rPr>
        <w:t>заключения Договора</w:t>
      </w:r>
      <w:r w:rsidR="00CC48AB" w:rsidRPr="003F1921">
        <w:rPr>
          <w:sz w:val="28"/>
          <w:szCs w:val="28"/>
        </w:rPr>
        <w:t>.</w:t>
      </w:r>
    </w:p>
    <w:p w:rsidR="007E1094" w:rsidRPr="003F1921" w:rsidRDefault="00915A13" w:rsidP="00DE791A">
      <w:pPr>
        <w:pStyle w:val="BodyText21"/>
        <w:spacing w:line="264" w:lineRule="auto"/>
        <w:ind w:firstLine="0"/>
        <w:rPr>
          <w:sz w:val="28"/>
          <w:szCs w:val="28"/>
        </w:rPr>
      </w:pPr>
      <w:r w:rsidRPr="003F1921">
        <w:rPr>
          <w:sz w:val="28"/>
          <w:szCs w:val="28"/>
        </w:rPr>
        <w:t xml:space="preserve">Окончание: </w:t>
      </w:r>
      <w:r w:rsidR="00EA4D0F">
        <w:rPr>
          <w:sz w:val="28"/>
          <w:szCs w:val="28"/>
        </w:rPr>
        <w:t xml:space="preserve">не позднее </w:t>
      </w:r>
      <w:r w:rsidR="00045E9A">
        <w:rPr>
          <w:sz w:val="28"/>
          <w:szCs w:val="28"/>
        </w:rPr>
        <w:t>1</w:t>
      </w:r>
      <w:r w:rsidR="00EA4D0F">
        <w:rPr>
          <w:sz w:val="28"/>
          <w:szCs w:val="28"/>
        </w:rPr>
        <w:t xml:space="preserve">0 </w:t>
      </w:r>
      <w:r w:rsidR="00045E9A">
        <w:rPr>
          <w:sz w:val="28"/>
          <w:szCs w:val="28"/>
        </w:rPr>
        <w:t>декаб</w:t>
      </w:r>
      <w:bookmarkStart w:id="16" w:name="_GoBack"/>
      <w:bookmarkEnd w:id="16"/>
      <w:r w:rsidR="00EA4D0F">
        <w:rPr>
          <w:sz w:val="28"/>
          <w:szCs w:val="28"/>
        </w:rPr>
        <w:t>ря 2020 г</w:t>
      </w:r>
      <w:r w:rsidR="00CC48AB" w:rsidRPr="003F1921">
        <w:rPr>
          <w:sz w:val="28"/>
          <w:szCs w:val="28"/>
        </w:rPr>
        <w:t>.</w:t>
      </w:r>
    </w:p>
    <w:p w:rsidR="009F5E55" w:rsidRPr="003F1921" w:rsidRDefault="009F5E55" w:rsidP="00EA4D0F">
      <w:pPr>
        <w:pStyle w:val="1"/>
        <w:numPr>
          <w:ilvl w:val="0"/>
          <w:numId w:val="14"/>
        </w:numPr>
        <w:spacing w:before="240" w:after="120" w:line="264" w:lineRule="auto"/>
        <w:ind w:left="357" w:hanging="357"/>
        <w:rPr>
          <w:rFonts w:ascii="Times New Roman" w:hAnsi="Times New Roman"/>
          <w:color w:val="auto"/>
        </w:rPr>
      </w:pPr>
      <w:bookmarkStart w:id="17" w:name="_Toc319666313"/>
      <w:bookmarkStart w:id="18" w:name="_Toc520974634"/>
      <w:r w:rsidRPr="003F1921">
        <w:rPr>
          <w:rFonts w:ascii="Times New Roman" w:hAnsi="Times New Roman"/>
          <w:color w:val="auto"/>
        </w:rPr>
        <w:t xml:space="preserve">Финансирование </w:t>
      </w:r>
      <w:bookmarkEnd w:id="17"/>
      <w:r w:rsidR="00014A2F" w:rsidRPr="003F1921">
        <w:rPr>
          <w:rFonts w:ascii="Times New Roman" w:hAnsi="Times New Roman"/>
          <w:color w:val="auto"/>
        </w:rPr>
        <w:t>поставки</w:t>
      </w:r>
      <w:bookmarkEnd w:id="18"/>
    </w:p>
    <w:p w:rsidR="00C27B79" w:rsidRPr="003F1921" w:rsidRDefault="00C27B79" w:rsidP="00EA4D0F">
      <w:pPr>
        <w:pStyle w:val="a"/>
        <w:numPr>
          <w:ilvl w:val="0"/>
          <w:numId w:val="0"/>
        </w:numPr>
        <w:spacing w:line="264" w:lineRule="auto"/>
        <w:ind w:left="34" w:firstLine="675"/>
        <w:jc w:val="both"/>
        <w:rPr>
          <w:b w:val="0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F1921">
        <w:rPr>
          <w:b w:val="0"/>
        </w:rPr>
        <w:t xml:space="preserve">Выполняется на основании </w:t>
      </w:r>
      <w:r w:rsidR="00284136" w:rsidRPr="003F1921">
        <w:rPr>
          <w:b w:val="0"/>
        </w:rPr>
        <w:t xml:space="preserve">статьи </w:t>
      </w:r>
      <w:r w:rsidR="00BB1509" w:rsidRPr="003F1921">
        <w:rPr>
          <w:b w:val="0"/>
        </w:rPr>
        <w:t>ИПР 20</w:t>
      </w:r>
      <w:r w:rsidR="00044A76">
        <w:rPr>
          <w:b w:val="0"/>
        </w:rPr>
        <w:t>20</w:t>
      </w:r>
      <w:r w:rsidR="00284136" w:rsidRPr="003F1921">
        <w:rPr>
          <w:b w:val="0"/>
        </w:rPr>
        <w:t xml:space="preserve"> г.</w:t>
      </w:r>
      <w:r w:rsidR="00E568B5" w:rsidRPr="003F1921">
        <w:rPr>
          <w:b w:val="0"/>
        </w:rPr>
        <w:t>,</w:t>
      </w:r>
      <w:r w:rsidR="00BB1509" w:rsidRPr="003F1921">
        <w:rPr>
          <w:b w:val="0"/>
        </w:rPr>
        <w:t xml:space="preserve"> </w:t>
      </w:r>
      <w:r w:rsidR="00366FB6" w:rsidRPr="003F1921">
        <w:rPr>
          <w:b w:val="0"/>
        </w:rPr>
        <w:t>статья</w:t>
      </w:r>
      <w:r w:rsidR="00BB1509" w:rsidRPr="003F1921">
        <w:rPr>
          <w:b w:val="0"/>
        </w:rPr>
        <w:t xml:space="preserve"> №</w:t>
      </w:r>
      <w:r w:rsidR="00382B73" w:rsidRPr="003F1921">
        <w:rPr>
          <w:b w:val="0"/>
        </w:rPr>
        <w:t xml:space="preserve"> ТБ-1123</w:t>
      </w:r>
      <w:r w:rsidR="00BB1509" w:rsidRPr="003F1921">
        <w:rPr>
          <w:b w:val="0"/>
        </w:rPr>
        <w:t xml:space="preserve"> </w:t>
      </w:r>
      <w:r w:rsidR="00284136" w:rsidRPr="003F1921">
        <w:rPr>
          <w:b w:val="0"/>
        </w:rPr>
        <w:t>«</w:t>
      </w:r>
      <w:r w:rsidR="00044A76" w:rsidRPr="00044A76">
        <w:rPr>
          <w:b w:val="0"/>
        </w:rPr>
        <w:t>Приобретение ОНТМ. Компьютеры и оргтехника (сервер - 23 шт., компьютер- 385 шт., МФУ - 140 шт., принтер</w:t>
      </w:r>
      <w:r w:rsidR="00044A76">
        <w:rPr>
          <w:b w:val="0"/>
        </w:rPr>
        <w:t xml:space="preserve"> - 3 шт., ноутбук - 6 шт., СХД </w:t>
      </w:r>
      <w:r w:rsidR="00044A76" w:rsidRPr="00044A76">
        <w:rPr>
          <w:b w:val="0"/>
        </w:rPr>
        <w:t>- 2 шт., тел</w:t>
      </w:r>
      <w:r w:rsidR="00044A76">
        <w:rPr>
          <w:b w:val="0"/>
        </w:rPr>
        <w:t xml:space="preserve">евизор - 2 шт., комплекс </w:t>
      </w:r>
      <w:proofErr w:type="spellStart"/>
      <w:r w:rsidR="00044A76">
        <w:rPr>
          <w:b w:val="0"/>
        </w:rPr>
        <w:t>видеофиксации</w:t>
      </w:r>
      <w:proofErr w:type="spellEnd"/>
      <w:r w:rsidR="00044A76">
        <w:rPr>
          <w:b w:val="0"/>
        </w:rPr>
        <w:t xml:space="preserve"> - 35 шт., </w:t>
      </w:r>
      <w:r w:rsidR="00044A76" w:rsidRPr="00044A76">
        <w:rPr>
          <w:b w:val="0"/>
        </w:rPr>
        <w:t>комплекс зву</w:t>
      </w:r>
      <w:r w:rsidR="00044A76">
        <w:rPr>
          <w:b w:val="0"/>
        </w:rPr>
        <w:t xml:space="preserve">козаписи- 23 шт., ИБП - 8 шт., </w:t>
      </w:r>
      <w:r w:rsidR="00044A76" w:rsidRPr="00044A76">
        <w:rPr>
          <w:b w:val="0"/>
        </w:rPr>
        <w:t xml:space="preserve">оборудование ЦППС - 1 </w:t>
      </w:r>
      <w:proofErr w:type="spellStart"/>
      <w:r w:rsidR="00044A76" w:rsidRPr="00044A76">
        <w:rPr>
          <w:b w:val="0"/>
        </w:rPr>
        <w:t>шт</w:t>
      </w:r>
      <w:proofErr w:type="spellEnd"/>
      <w:r w:rsidR="00044A76" w:rsidRPr="00044A76">
        <w:rPr>
          <w:b w:val="0"/>
        </w:rPr>
        <w:t>, АРМ диспетчера - 2 комп., ИТ оборудование - 1 комп., стенд презентационный - 1шт., ПАК по контролю состояния прибо</w:t>
      </w:r>
      <w:r w:rsidR="00044A76">
        <w:rPr>
          <w:b w:val="0"/>
        </w:rPr>
        <w:t xml:space="preserve">ров учета электроэнергии - 1 </w:t>
      </w:r>
      <w:proofErr w:type="spellStart"/>
      <w:r w:rsidR="00044A76">
        <w:rPr>
          <w:b w:val="0"/>
        </w:rPr>
        <w:t>шт</w:t>
      </w:r>
      <w:proofErr w:type="spellEnd"/>
      <w:r w:rsidR="005C048F" w:rsidRPr="003F1921">
        <w:rPr>
          <w:b w:val="0"/>
        </w:rPr>
        <w:t>)</w:t>
      </w:r>
      <w:r w:rsidR="00284136" w:rsidRPr="003F1921">
        <w:rPr>
          <w:b w:val="0"/>
        </w:rPr>
        <w:t>»</w:t>
      </w:r>
      <w:r w:rsidR="00B94308" w:rsidRPr="003F1921">
        <w:rPr>
          <w:b w:val="0"/>
        </w:rPr>
        <w:t xml:space="preserve"> и Плана закупок филиала на 20</w:t>
      </w:r>
      <w:r w:rsidR="00044A76">
        <w:rPr>
          <w:b w:val="0"/>
        </w:rPr>
        <w:t>20</w:t>
      </w:r>
      <w:r w:rsidR="00626E89">
        <w:rPr>
          <w:b w:val="0"/>
        </w:rPr>
        <w:t xml:space="preserve"> год</w:t>
      </w:r>
      <w:r w:rsidR="00135810">
        <w:rPr>
          <w:b w:val="0"/>
        </w:rPr>
        <w:t xml:space="preserve">, </w:t>
      </w:r>
      <w:r w:rsidR="00BE4D56">
        <w:rPr>
          <w:b w:val="0"/>
        </w:rPr>
        <w:t>лот 310</w:t>
      </w:r>
      <w:r w:rsidR="00BE4D56">
        <w:rPr>
          <w:b w:val="0"/>
          <w:lang w:val="en-US"/>
        </w:rPr>
        <w:t>E</w:t>
      </w:r>
      <w:r w:rsidR="00135810">
        <w:rPr>
          <w:b w:val="0"/>
        </w:rPr>
        <w:t>.</w:t>
      </w:r>
    </w:p>
    <w:p w:rsidR="009F5E55" w:rsidRPr="003F1921" w:rsidRDefault="009F5E55" w:rsidP="00EA4D0F">
      <w:pPr>
        <w:pStyle w:val="1"/>
        <w:numPr>
          <w:ilvl w:val="0"/>
          <w:numId w:val="14"/>
        </w:numPr>
        <w:spacing w:before="240" w:after="120" w:line="264" w:lineRule="auto"/>
        <w:ind w:left="357" w:hanging="357"/>
        <w:rPr>
          <w:rFonts w:ascii="Times New Roman" w:hAnsi="Times New Roman"/>
          <w:color w:val="auto"/>
        </w:rPr>
      </w:pPr>
      <w:bookmarkStart w:id="32" w:name="_Toc520974635"/>
      <w:r w:rsidRPr="003F1921">
        <w:rPr>
          <w:rFonts w:ascii="Times New Roman" w:hAnsi="Times New Roman"/>
          <w:color w:val="auto"/>
        </w:rPr>
        <w:t xml:space="preserve">Требования к </w:t>
      </w:r>
      <w:bookmarkEnd w:id="29"/>
      <w:bookmarkEnd w:id="30"/>
      <w:bookmarkEnd w:id="31"/>
      <w:r w:rsidR="00014A2F" w:rsidRPr="003F1921">
        <w:rPr>
          <w:rFonts w:ascii="Times New Roman" w:hAnsi="Times New Roman"/>
          <w:color w:val="auto"/>
        </w:rPr>
        <w:t>Поставщику</w:t>
      </w:r>
      <w:bookmarkEnd w:id="32"/>
    </w:p>
    <w:p w:rsidR="00044A76" w:rsidRPr="003F1921" w:rsidRDefault="00044A76" w:rsidP="00EA4D0F">
      <w:pPr>
        <w:pStyle w:val="BodyText21"/>
        <w:spacing w:line="264" w:lineRule="auto"/>
        <w:ind w:firstLine="851"/>
        <w:rPr>
          <w:sz w:val="28"/>
          <w:szCs w:val="28"/>
        </w:rPr>
      </w:pPr>
      <w:bookmarkStart w:id="33" w:name="_Toc274560385"/>
      <w:r w:rsidRPr="00044A76">
        <w:rPr>
          <w:sz w:val="28"/>
          <w:szCs w:val="24"/>
        </w:rPr>
        <w:t>Требования к поставщику учтены в закупочной документации.</w:t>
      </w:r>
    </w:p>
    <w:p w:rsidR="00095AD9" w:rsidRPr="003F1921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b w:val="0"/>
          <w:i/>
          <w:color w:val="auto"/>
          <w:sz w:val="24"/>
          <w:szCs w:val="24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382558052"/>
      <w:bookmarkStart w:id="54" w:name="_Toc382558080"/>
      <w:bookmarkStart w:id="55" w:name="_Toc382558718"/>
      <w:bookmarkStart w:id="56" w:name="_Toc349570487"/>
      <w:bookmarkStart w:id="57" w:name="_Toc349570708"/>
      <w:bookmarkStart w:id="58" w:name="_Toc349571103"/>
      <w:bookmarkStart w:id="59" w:name="_Toc349656165"/>
      <w:bookmarkStart w:id="60" w:name="_Toc350851424"/>
      <w:bookmarkStart w:id="61" w:name="_Toc351445383"/>
      <w:bookmarkStart w:id="62" w:name="_Toc358363923"/>
      <w:bookmarkStart w:id="63" w:name="_Toc358363965"/>
      <w:bookmarkStart w:id="64" w:name="_Toc358364029"/>
      <w:bookmarkStart w:id="65" w:name="_Toc358364645"/>
      <w:bookmarkStart w:id="66" w:name="_Toc358364858"/>
      <w:bookmarkStart w:id="67" w:name="_Toc363475159"/>
      <w:bookmarkStart w:id="68" w:name="_Toc382558053"/>
      <w:bookmarkStart w:id="69" w:name="_Toc382558081"/>
      <w:bookmarkStart w:id="70" w:name="_Toc382558719"/>
      <w:bookmarkStart w:id="71" w:name="_Toc349570488"/>
      <w:bookmarkStart w:id="72" w:name="_Toc349570709"/>
      <w:bookmarkStart w:id="73" w:name="_Toc349571104"/>
      <w:bookmarkStart w:id="74" w:name="_Toc349656166"/>
      <w:bookmarkStart w:id="75" w:name="_Toc350851425"/>
      <w:bookmarkStart w:id="76" w:name="_Toc351445384"/>
      <w:bookmarkStart w:id="77" w:name="_Toc358363924"/>
      <w:bookmarkStart w:id="78" w:name="_Toc358363966"/>
      <w:bookmarkStart w:id="79" w:name="_Toc358364030"/>
      <w:bookmarkStart w:id="80" w:name="_Toc358364646"/>
      <w:bookmarkStart w:id="81" w:name="_Toc358364859"/>
      <w:bookmarkStart w:id="82" w:name="_Toc363475160"/>
      <w:bookmarkStart w:id="83" w:name="_Toc382558054"/>
      <w:bookmarkStart w:id="84" w:name="_Toc382558082"/>
      <w:bookmarkStart w:id="85" w:name="_Toc382558720"/>
      <w:bookmarkStart w:id="86" w:name="_Toc349570489"/>
      <w:bookmarkStart w:id="87" w:name="_Toc349570710"/>
      <w:bookmarkStart w:id="88" w:name="_Toc349571105"/>
      <w:bookmarkStart w:id="89" w:name="_Toc349656167"/>
      <w:bookmarkStart w:id="90" w:name="_Toc350851426"/>
      <w:bookmarkStart w:id="91" w:name="_Toc351445385"/>
      <w:bookmarkStart w:id="92" w:name="_Toc358363925"/>
      <w:bookmarkStart w:id="93" w:name="_Toc358363967"/>
      <w:bookmarkStart w:id="94" w:name="_Toc358364031"/>
      <w:bookmarkStart w:id="95" w:name="_Toc358364647"/>
      <w:bookmarkStart w:id="96" w:name="_Toc358364860"/>
      <w:bookmarkStart w:id="97" w:name="_Toc363475161"/>
      <w:bookmarkStart w:id="98" w:name="_Toc382558055"/>
      <w:bookmarkStart w:id="99" w:name="_Toc382558083"/>
      <w:bookmarkStart w:id="100" w:name="_Toc382558721"/>
      <w:bookmarkStart w:id="101" w:name="_Toc274560739"/>
      <w:bookmarkStart w:id="102" w:name="_Toc52097463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3F1921">
        <w:rPr>
          <w:rFonts w:ascii="Times New Roman" w:hAnsi="Times New Roman"/>
          <w:color w:val="auto"/>
        </w:rPr>
        <w:t>Технические требования к оборудованию и материалам</w:t>
      </w:r>
      <w:bookmarkEnd w:id="101"/>
      <w:bookmarkEnd w:id="102"/>
    </w:p>
    <w:p w:rsidR="00401E6E" w:rsidRDefault="00401E6E" w:rsidP="00DE791A">
      <w:pPr>
        <w:pStyle w:val="BodyText21"/>
        <w:spacing w:line="264" w:lineRule="auto"/>
        <w:ind w:firstLine="851"/>
        <w:rPr>
          <w:sz w:val="28"/>
          <w:szCs w:val="28"/>
        </w:rPr>
      </w:pPr>
      <w:bookmarkStart w:id="103" w:name="_Toc351445387"/>
      <w:bookmarkStart w:id="104" w:name="_Toc358363927"/>
      <w:bookmarkStart w:id="105" w:name="_Toc358363969"/>
      <w:bookmarkStart w:id="106" w:name="_Toc358364033"/>
      <w:bookmarkStart w:id="107" w:name="_Toc358364649"/>
      <w:bookmarkStart w:id="108" w:name="_Toc358364862"/>
      <w:bookmarkStart w:id="109" w:name="_Toc363475163"/>
      <w:bookmarkStart w:id="110" w:name="_Toc351445388"/>
      <w:bookmarkStart w:id="111" w:name="_Toc358363928"/>
      <w:bookmarkStart w:id="112" w:name="_Toc358363970"/>
      <w:bookmarkStart w:id="113" w:name="_Toc358364034"/>
      <w:bookmarkStart w:id="114" w:name="_Toc358364650"/>
      <w:bookmarkStart w:id="115" w:name="_Toc358364863"/>
      <w:bookmarkStart w:id="116" w:name="_Toc363475164"/>
      <w:bookmarkStart w:id="117" w:name="_Toc351445389"/>
      <w:bookmarkStart w:id="118" w:name="_Toc358363929"/>
      <w:bookmarkStart w:id="119" w:name="_Toc358363971"/>
      <w:bookmarkStart w:id="120" w:name="_Toc358364035"/>
      <w:bookmarkStart w:id="121" w:name="_Toc358364651"/>
      <w:bookmarkStart w:id="122" w:name="_Toc358364864"/>
      <w:bookmarkStart w:id="123" w:name="_Toc363475165"/>
      <w:bookmarkStart w:id="124" w:name="_Toc351445390"/>
      <w:bookmarkStart w:id="125" w:name="_Toc358363930"/>
      <w:bookmarkStart w:id="126" w:name="_Toc358363972"/>
      <w:bookmarkStart w:id="127" w:name="_Toc358364036"/>
      <w:bookmarkStart w:id="128" w:name="_Toc358364652"/>
      <w:bookmarkStart w:id="129" w:name="_Toc358364865"/>
      <w:bookmarkStart w:id="130" w:name="_Toc363475166"/>
      <w:bookmarkStart w:id="131" w:name="_Toc349571108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3F1921">
        <w:rPr>
          <w:sz w:val="28"/>
          <w:szCs w:val="28"/>
        </w:rPr>
        <w:t xml:space="preserve">Закупаемое оборудование должно быть новым и ранее не используемым, дата изготовления </w:t>
      </w:r>
      <w:r w:rsidR="00453799" w:rsidRPr="003F1921">
        <w:rPr>
          <w:sz w:val="28"/>
          <w:szCs w:val="28"/>
        </w:rPr>
        <w:t xml:space="preserve">– </w:t>
      </w:r>
      <w:r w:rsidRPr="003F1921">
        <w:rPr>
          <w:sz w:val="28"/>
          <w:szCs w:val="28"/>
        </w:rPr>
        <w:t>не ранее 201</w:t>
      </w:r>
      <w:r w:rsidR="005C048F" w:rsidRPr="003F1921">
        <w:rPr>
          <w:sz w:val="28"/>
          <w:szCs w:val="28"/>
        </w:rPr>
        <w:t>9</w:t>
      </w:r>
      <w:r w:rsidRPr="003F1921">
        <w:rPr>
          <w:sz w:val="28"/>
          <w:szCs w:val="28"/>
        </w:rPr>
        <w:t xml:space="preserve"> года</w:t>
      </w:r>
      <w:r w:rsidR="00BE452B" w:rsidRPr="003F1921">
        <w:rPr>
          <w:sz w:val="28"/>
          <w:szCs w:val="28"/>
        </w:rPr>
        <w:t>.</w:t>
      </w:r>
      <w:r w:rsidRPr="003F1921">
        <w:rPr>
          <w:sz w:val="28"/>
          <w:szCs w:val="28"/>
        </w:rPr>
        <w:t xml:space="preserve"> </w:t>
      </w:r>
      <w:r w:rsidR="00BE452B" w:rsidRPr="003F1921">
        <w:rPr>
          <w:sz w:val="28"/>
          <w:szCs w:val="28"/>
        </w:rPr>
        <w:t>Количество и состав оборудования указан в Приложении к настоящему Техническому заданию</w:t>
      </w:r>
      <w:r w:rsidR="0076665C" w:rsidRPr="003F1921">
        <w:rPr>
          <w:sz w:val="28"/>
          <w:szCs w:val="28"/>
        </w:rPr>
        <w:t>.</w:t>
      </w:r>
    </w:p>
    <w:p w:rsidR="004C544F" w:rsidRPr="003F1921" w:rsidRDefault="004C544F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4C544F">
        <w:rPr>
          <w:sz w:val="28"/>
          <w:szCs w:val="28"/>
        </w:rPr>
        <w:t>Ссылки</w:t>
      </w:r>
      <w:r w:rsidRPr="00256596">
        <w:rPr>
          <w:sz w:val="28"/>
          <w:szCs w:val="28"/>
        </w:rPr>
        <w:t xml:space="preserve"> на торговые марки и товарные знаки носят лишь описательный, а не обязательный характер, Поставщик может предоставить в своей заявке торговые марки и товарные знаки, альтернативные указанным в техническом задании; в таком случае поставщик должен быть готов представить доказательства равноценности или превосходства по качеству и техническим характеристикам предлагаемого им оборудования.</w:t>
      </w:r>
    </w:p>
    <w:p w:rsidR="009F5E55" w:rsidRPr="003F1921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32" w:name="_Toc520974637"/>
      <w:r w:rsidRPr="003F1921">
        <w:rPr>
          <w:rFonts w:ascii="Times New Roman" w:hAnsi="Times New Roman"/>
          <w:color w:val="auto"/>
        </w:rPr>
        <w:lastRenderedPageBreak/>
        <w:t>Гарантийные обязательства</w:t>
      </w:r>
      <w:bookmarkEnd w:id="132"/>
    </w:p>
    <w:p w:rsidR="00095AD9" w:rsidRPr="003F1921" w:rsidRDefault="00BD519F" w:rsidP="008D7B8E">
      <w:pPr>
        <w:pStyle w:val="BodyText21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Гарантия на </w:t>
      </w:r>
      <w:r w:rsidR="00BE452B" w:rsidRPr="003F1921">
        <w:rPr>
          <w:sz w:val="28"/>
          <w:szCs w:val="28"/>
        </w:rPr>
        <w:t>оборудование</w:t>
      </w:r>
      <w:r w:rsidRPr="003F1921">
        <w:rPr>
          <w:sz w:val="28"/>
          <w:szCs w:val="28"/>
        </w:rPr>
        <w:t xml:space="preserve"> оформляется гарантийными талонами на каждое изделие. </w:t>
      </w:r>
      <w:r w:rsidR="00BE452B" w:rsidRPr="003F1921">
        <w:rPr>
          <w:sz w:val="28"/>
          <w:szCs w:val="24"/>
        </w:rPr>
        <w:t>Гарантия на поставляемое оборудование должна распространяться не менее чем на сроки, указанные в Приложении к</w:t>
      </w:r>
      <w:r w:rsidR="00046C15" w:rsidRPr="003F1921">
        <w:rPr>
          <w:sz w:val="28"/>
          <w:szCs w:val="24"/>
        </w:rPr>
        <w:t xml:space="preserve"> </w:t>
      </w:r>
      <w:r w:rsidR="00BE452B" w:rsidRPr="003F1921">
        <w:rPr>
          <w:sz w:val="28"/>
          <w:szCs w:val="24"/>
        </w:rPr>
        <w:t>настоящему Техническому заданию</w:t>
      </w:r>
      <w:r w:rsidR="00095AD9" w:rsidRPr="003F1921">
        <w:rPr>
          <w:sz w:val="28"/>
          <w:szCs w:val="28"/>
        </w:rPr>
        <w:t>.</w:t>
      </w:r>
    </w:p>
    <w:p w:rsidR="00401E6E" w:rsidRPr="003F1921" w:rsidRDefault="00401E6E" w:rsidP="008D7B8E">
      <w:pPr>
        <w:pStyle w:val="BodyText21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Поставщик должен поставлять товар, производитель которого имеет сервисный центр в г. </w:t>
      </w:r>
      <w:r w:rsidR="00046C15" w:rsidRPr="003F1921">
        <w:rPr>
          <w:sz w:val="28"/>
          <w:szCs w:val="28"/>
        </w:rPr>
        <w:t>Тамбове</w:t>
      </w:r>
      <w:r w:rsidRPr="003F1921">
        <w:rPr>
          <w:sz w:val="28"/>
          <w:szCs w:val="28"/>
        </w:rPr>
        <w:t>, а сервисный центр должен осуществлять гарантийный ремонт поставляемого товара.</w:t>
      </w:r>
    </w:p>
    <w:p w:rsidR="00D5301E" w:rsidRPr="003F1921" w:rsidRDefault="00095AD9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</w:t>
      </w:r>
      <w:r w:rsidR="00046C15" w:rsidRPr="003F1921">
        <w:rPr>
          <w:sz w:val="28"/>
          <w:szCs w:val="28"/>
        </w:rPr>
        <w:t>в период гарантийного срока.</w:t>
      </w:r>
    </w:p>
    <w:p w:rsidR="00095AD9" w:rsidRPr="003F1921" w:rsidRDefault="00095AD9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Срок устранения неисправностей или замена неисправной продукции в течение </w:t>
      </w:r>
      <w:r w:rsidR="00046C15" w:rsidRPr="003F1921">
        <w:rPr>
          <w:sz w:val="28"/>
          <w:szCs w:val="28"/>
        </w:rPr>
        <w:t>10</w:t>
      </w:r>
      <w:r w:rsidRPr="003F1921">
        <w:rPr>
          <w:sz w:val="28"/>
          <w:szCs w:val="28"/>
        </w:rPr>
        <w:t xml:space="preserve"> (</w:t>
      </w:r>
      <w:r w:rsidR="00046C15" w:rsidRPr="003F1921">
        <w:rPr>
          <w:sz w:val="28"/>
          <w:szCs w:val="28"/>
        </w:rPr>
        <w:t>десяти</w:t>
      </w:r>
      <w:r w:rsidRPr="003F1921">
        <w:rPr>
          <w:sz w:val="28"/>
          <w:szCs w:val="28"/>
        </w:rPr>
        <w:t xml:space="preserve">) </w:t>
      </w:r>
      <w:r w:rsidR="00651ADE" w:rsidRPr="003F1921">
        <w:rPr>
          <w:sz w:val="28"/>
          <w:szCs w:val="28"/>
        </w:rPr>
        <w:t>рабочих</w:t>
      </w:r>
      <w:r w:rsidR="00BD519F" w:rsidRPr="003F1921">
        <w:rPr>
          <w:sz w:val="28"/>
          <w:szCs w:val="28"/>
        </w:rPr>
        <w:t xml:space="preserve"> </w:t>
      </w:r>
      <w:r w:rsidRPr="003F1921">
        <w:rPr>
          <w:sz w:val="28"/>
          <w:szCs w:val="28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3F1921" w:rsidRDefault="00095AD9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3F1921" w:rsidRDefault="00095AD9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A971DA" w:rsidRPr="003F1921">
        <w:rPr>
          <w:sz w:val="28"/>
          <w:szCs w:val="28"/>
        </w:rPr>
        <w:t>ПАО</w:t>
      </w:r>
      <w:r w:rsidRPr="003F1921">
        <w:rPr>
          <w:sz w:val="28"/>
          <w:szCs w:val="28"/>
        </w:rPr>
        <w:t xml:space="preserve"> «МРСК </w:t>
      </w:r>
      <w:r w:rsidR="00046C15" w:rsidRPr="003F1921">
        <w:rPr>
          <w:sz w:val="28"/>
          <w:szCs w:val="28"/>
        </w:rPr>
        <w:t>Центра</w:t>
      </w:r>
      <w:r w:rsidRPr="003F1921">
        <w:rPr>
          <w:sz w:val="28"/>
          <w:szCs w:val="28"/>
        </w:rPr>
        <w:t>»</w:t>
      </w:r>
      <w:r w:rsidR="00CD1F0A" w:rsidRPr="003F1921">
        <w:rPr>
          <w:sz w:val="28"/>
          <w:szCs w:val="28"/>
        </w:rPr>
        <w:t xml:space="preserve"> </w:t>
      </w:r>
      <w:r w:rsidR="00E13829" w:rsidRPr="003F1921">
        <w:rPr>
          <w:rFonts w:eastAsia="Calibri"/>
          <w:sz w:val="28"/>
          <w:szCs w:val="28"/>
          <w:shd w:val="clear" w:color="auto" w:fill="FFFFFF"/>
        </w:rPr>
        <w:t>–</w:t>
      </w:r>
      <w:r w:rsidR="00C734A7" w:rsidRPr="003F1921">
        <w:rPr>
          <w:sz w:val="28"/>
          <w:szCs w:val="28"/>
        </w:rPr>
        <w:t xml:space="preserve"> </w:t>
      </w:r>
      <w:r w:rsidRPr="003F1921">
        <w:rPr>
          <w:sz w:val="28"/>
          <w:szCs w:val="28"/>
        </w:rPr>
        <w:t>«</w:t>
      </w:r>
      <w:r w:rsidR="00046C15" w:rsidRPr="003F1921">
        <w:rPr>
          <w:sz w:val="28"/>
          <w:szCs w:val="28"/>
        </w:rPr>
        <w:t>Тамбов</w:t>
      </w:r>
      <w:r w:rsidR="002931BE" w:rsidRPr="003F1921">
        <w:rPr>
          <w:sz w:val="28"/>
          <w:szCs w:val="28"/>
        </w:rPr>
        <w:t>энерго</w:t>
      </w:r>
      <w:r w:rsidRPr="003F1921">
        <w:rPr>
          <w:sz w:val="28"/>
          <w:szCs w:val="28"/>
        </w:rPr>
        <w:t>»</w:t>
      </w:r>
      <w:r w:rsidR="00736FAA" w:rsidRPr="003F1921">
        <w:rPr>
          <w:sz w:val="28"/>
          <w:szCs w:val="28"/>
        </w:rPr>
        <w:t>.</w:t>
      </w:r>
    </w:p>
    <w:p w:rsidR="005F0F37" w:rsidRPr="003F1921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33" w:name="_Toc520974638"/>
      <w:bookmarkStart w:id="134" w:name="_Toc291589529"/>
      <w:bookmarkStart w:id="135" w:name="_Toc319666318"/>
      <w:r w:rsidRPr="003F1921">
        <w:rPr>
          <w:rFonts w:ascii="Times New Roman" w:hAnsi="Times New Roman"/>
          <w:color w:val="auto"/>
        </w:rPr>
        <w:t>Условия и требования к поставке</w:t>
      </w:r>
      <w:bookmarkEnd w:id="133"/>
    </w:p>
    <w:p w:rsidR="00401E6E" w:rsidRPr="003F1921" w:rsidRDefault="00401E6E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</w:t>
      </w:r>
      <w:r w:rsidR="00CD1F0A" w:rsidRPr="003F1921">
        <w:rPr>
          <w:sz w:val="28"/>
          <w:szCs w:val="28"/>
        </w:rPr>
        <w:t>,</w:t>
      </w:r>
      <w:r w:rsidRPr="003F1921">
        <w:rPr>
          <w:sz w:val="28"/>
          <w:szCs w:val="28"/>
        </w:rPr>
        <w:t xml:space="preserve"> указанными в документации на оборудование.</w:t>
      </w:r>
    </w:p>
    <w:p w:rsidR="00401E6E" w:rsidRPr="003F1921" w:rsidRDefault="00401E6E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401E6E" w:rsidRPr="003F1921" w:rsidRDefault="00401E6E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Объем и комплектность поставки должны соответствовать спецификации.</w:t>
      </w:r>
    </w:p>
    <w:p w:rsidR="00401E6E" w:rsidRPr="003F1921" w:rsidRDefault="00401E6E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8B3413" w:rsidRPr="003F1921" w:rsidRDefault="008B3413" w:rsidP="00DE791A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Все оборудование, приведенное в </w:t>
      </w:r>
      <w:r w:rsidR="00651ADE" w:rsidRPr="003F1921">
        <w:rPr>
          <w:sz w:val="28"/>
          <w:szCs w:val="28"/>
        </w:rPr>
        <w:t>П</w:t>
      </w:r>
      <w:r w:rsidRPr="003F1921">
        <w:rPr>
          <w:sz w:val="28"/>
          <w:szCs w:val="28"/>
        </w:rPr>
        <w:t>риложении</w:t>
      </w:r>
      <w:r w:rsidR="00A92BAF" w:rsidRPr="003F1921">
        <w:rPr>
          <w:sz w:val="28"/>
          <w:szCs w:val="28"/>
        </w:rPr>
        <w:t>,</w:t>
      </w:r>
      <w:r w:rsidRPr="003F1921">
        <w:rPr>
          <w:sz w:val="28"/>
          <w:szCs w:val="28"/>
        </w:rPr>
        <w:t xml:space="preserve"> должно являться объектом основных средств (</w:t>
      </w:r>
      <w:r w:rsidR="00267C86" w:rsidRPr="003F1921">
        <w:rPr>
          <w:sz w:val="28"/>
          <w:szCs w:val="28"/>
        </w:rPr>
        <w:t xml:space="preserve">«Положение об учетной политике ПАО «МРСК Центра»: </w:t>
      </w:r>
      <w:r w:rsidRPr="003F1921">
        <w:rPr>
          <w:sz w:val="28"/>
          <w:szCs w:val="28"/>
        </w:rPr>
        <w:t>объектами основных средств признаются объекты, предназначенные для постоянного запаса (резерва) в соответствии с установленными технологическими и иными требованиями, стоимостью более 40 000 рублей</w:t>
      </w:r>
      <w:r w:rsidR="002E4EC3" w:rsidRPr="002E4EC3">
        <w:rPr>
          <w:sz w:val="28"/>
          <w:szCs w:val="28"/>
        </w:rPr>
        <w:t xml:space="preserve"> </w:t>
      </w:r>
      <w:r w:rsidR="002E4EC3">
        <w:rPr>
          <w:sz w:val="28"/>
          <w:szCs w:val="28"/>
        </w:rPr>
        <w:t>без учёта НДС</w:t>
      </w:r>
      <w:r w:rsidR="00187F04" w:rsidRPr="003F1921">
        <w:rPr>
          <w:sz w:val="28"/>
          <w:szCs w:val="28"/>
        </w:rPr>
        <w:t>)</w:t>
      </w:r>
      <w:r w:rsidRPr="003F1921">
        <w:rPr>
          <w:sz w:val="28"/>
          <w:szCs w:val="28"/>
        </w:rPr>
        <w:t>.</w:t>
      </w:r>
    </w:p>
    <w:p w:rsidR="009F5E55" w:rsidRPr="003F1921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36" w:name="_Toc520974639"/>
      <w:r w:rsidRPr="003F1921">
        <w:rPr>
          <w:rFonts w:ascii="Times New Roman" w:hAnsi="Times New Roman"/>
          <w:color w:val="auto"/>
        </w:rPr>
        <w:lastRenderedPageBreak/>
        <w:t>Правила приёмки оборудования</w:t>
      </w:r>
      <w:bookmarkEnd w:id="134"/>
      <w:bookmarkEnd w:id="135"/>
      <w:bookmarkEnd w:id="136"/>
    </w:p>
    <w:p w:rsidR="008F3B8D" w:rsidRPr="003F1921" w:rsidRDefault="00095AD9" w:rsidP="00FE48D2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 xml:space="preserve">Все поставляемое оборудование проходит входной контроль, осуществляемый представителями филиала </w:t>
      </w:r>
      <w:r w:rsidR="00A971DA" w:rsidRPr="003F1921">
        <w:rPr>
          <w:sz w:val="28"/>
          <w:szCs w:val="28"/>
        </w:rPr>
        <w:t>ПАО</w:t>
      </w:r>
      <w:r w:rsidRPr="003F1921">
        <w:rPr>
          <w:sz w:val="28"/>
          <w:szCs w:val="28"/>
        </w:rPr>
        <w:t xml:space="preserve"> «МРСК Центра»</w:t>
      </w:r>
      <w:r w:rsidR="00E13829" w:rsidRPr="003F1921">
        <w:rPr>
          <w:sz w:val="28"/>
          <w:szCs w:val="28"/>
        </w:rPr>
        <w:t xml:space="preserve"> </w:t>
      </w:r>
      <w:r w:rsidR="00E13829" w:rsidRPr="003F1921">
        <w:rPr>
          <w:rFonts w:eastAsia="Calibri"/>
          <w:sz w:val="28"/>
          <w:szCs w:val="28"/>
          <w:shd w:val="clear" w:color="auto" w:fill="FFFFFF"/>
        </w:rPr>
        <w:t xml:space="preserve">– </w:t>
      </w:r>
      <w:r w:rsidR="008F3B8D" w:rsidRPr="003F1921">
        <w:rPr>
          <w:sz w:val="28"/>
          <w:szCs w:val="28"/>
        </w:rPr>
        <w:t>«</w:t>
      </w:r>
      <w:r w:rsidR="00046C15" w:rsidRPr="003F1921">
        <w:rPr>
          <w:sz w:val="28"/>
          <w:szCs w:val="28"/>
        </w:rPr>
        <w:t>Тамбов</w:t>
      </w:r>
      <w:r w:rsidR="002931BE" w:rsidRPr="003F1921">
        <w:rPr>
          <w:sz w:val="28"/>
          <w:szCs w:val="28"/>
        </w:rPr>
        <w:t>энерго</w:t>
      </w:r>
      <w:r w:rsidRPr="003F1921">
        <w:rPr>
          <w:sz w:val="28"/>
          <w:szCs w:val="28"/>
        </w:rPr>
        <w:t xml:space="preserve">» при получении оборудования на склад филиала </w:t>
      </w:r>
      <w:r w:rsidR="00A971DA" w:rsidRPr="003F1921">
        <w:rPr>
          <w:sz w:val="28"/>
          <w:szCs w:val="28"/>
        </w:rPr>
        <w:t>ПАО</w:t>
      </w:r>
      <w:r w:rsidRPr="003F1921">
        <w:rPr>
          <w:sz w:val="28"/>
          <w:szCs w:val="28"/>
        </w:rPr>
        <w:t xml:space="preserve"> «МРСК Центра»</w:t>
      </w:r>
      <w:r w:rsidR="00E13829" w:rsidRPr="003F1921">
        <w:rPr>
          <w:sz w:val="28"/>
          <w:szCs w:val="28"/>
        </w:rPr>
        <w:t xml:space="preserve"> </w:t>
      </w:r>
      <w:r w:rsidR="00E13829" w:rsidRPr="003F1921">
        <w:rPr>
          <w:rFonts w:eastAsia="Calibri"/>
          <w:sz w:val="28"/>
          <w:szCs w:val="28"/>
          <w:shd w:val="clear" w:color="auto" w:fill="FFFFFF"/>
        </w:rPr>
        <w:t>–</w:t>
      </w:r>
      <w:r w:rsidR="00E13829" w:rsidRPr="003F1921">
        <w:rPr>
          <w:sz w:val="28"/>
          <w:szCs w:val="28"/>
        </w:rPr>
        <w:t xml:space="preserve"> </w:t>
      </w:r>
      <w:r w:rsidR="008F3B8D" w:rsidRPr="003F1921">
        <w:rPr>
          <w:sz w:val="28"/>
          <w:szCs w:val="28"/>
        </w:rPr>
        <w:t>«</w:t>
      </w:r>
      <w:r w:rsidR="00046C15" w:rsidRPr="003F1921">
        <w:rPr>
          <w:sz w:val="28"/>
          <w:szCs w:val="28"/>
        </w:rPr>
        <w:t>Тамбов</w:t>
      </w:r>
      <w:r w:rsidR="002931BE" w:rsidRPr="003F1921">
        <w:rPr>
          <w:sz w:val="28"/>
          <w:szCs w:val="28"/>
        </w:rPr>
        <w:t>энерго</w:t>
      </w:r>
      <w:r w:rsidRPr="003F1921">
        <w:rPr>
          <w:sz w:val="28"/>
          <w:szCs w:val="28"/>
        </w:rPr>
        <w:t>», расположенн</w:t>
      </w:r>
      <w:r w:rsidR="00453799" w:rsidRPr="003F1921">
        <w:rPr>
          <w:sz w:val="28"/>
          <w:szCs w:val="28"/>
        </w:rPr>
        <w:t>ый</w:t>
      </w:r>
      <w:r w:rsidRPr="003F1921">
        <w:rPr>
          <w:sz w:val="28"/>
          <w:szCs w:val="28"/>
        </w:rPr>
        <w:t xml:space="preserve"> по адресу: </w:t>
      </w:r>
      <w:r w:rsidR="008F3B8D" w:rsidRPr="003F1921">
        <w:rPr>
          <w:sz w:val="28"/>
          <w:szCs w:val="28"/>
        </w:rPr>
        <w:t xml:space="preserve">г. </w:t>
      </w:r>
      <w:r w:rsidR="00046C15" w:rsidRPr="003F1921">
        <w:rPr>
          <w:sz w:val="28"/>
          <w:szCs w:val="28"/>
        </w:rPr>
        <w:t>Тамбов</w:t>
      </w:r>
      <w:r w:rsidR="008F3B8D" w:rsidRPr="003F1921">
        <w:rPr>
          <w:sz w:val="28"/>
          <w:szCs w:val="28"/>
        </w:rPr>
        <w:t xml:space="preserve">, </w:t>
      </w:r>
      <w:r w:rsidR="00046C15" w:rsidRPr="003F1921">
        <w:rPr>
          <w:sz w:val="28"/>
          <w:szCs w:val="28"/>
        </w:rPr>
        <w:t>ул.</w:t>
      </w:r>
      <w:r w:rsidR="00453799" w:rsidRPr="003F1921">
        <w:rPr>
          <w:sz w:val="28"/>
          <w:szCs w:val="28"/>
        </w:rPr>
        <w:t> </w:t>
      </w:r>
      <w:r w:rsidR="00046C15" w:rsidRPr="003F1921">
        <w:rPr>
          <w:sz w:val="28"/>
          <w:szCs w:val="28"/>
        </w:rPr>
        <w:t>Авиационная</w:t>
      </w:r>
      <w:r w:rsidR="008F3B8D" w:rsidRPr="003F1921">
        <w:rPr>
          <w:sz w:val="28"/>
          <w:szCs w:val="28"/>
        </w:rPr>
        <w:t xml:space="preserve">, д. </w:t>
      </w:r>
      <w:r w:rsidR="00046C15" w:rsidRPr="003F1921">
        <w:rPr>
          <w:sz w:val="28"/>
          <w:szCs w:val="28"/>
        </w:rPr>
        <w:t>149</w:t>
      </w:r>
      <w:r w:rsidR="008F3B8D" w:rsidRPr="003F1921">
        <w:rPr>
          <w:sz w:val="28"/>
          <w:szCs w:val="28"/>
        </w:rPr>
        <w:t>.</w:t>
      </w:r>
    </w:p>
    <w:p w:rsidR="00095AD9" w:rsidRPr="003F1921" w:rsidRDefault="00095AD9" w:rsidP="00FE48D2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3F1921" w:rsidRDefault="00095AD9" w:rsidP="00FE48D2">
      <w:pPr>
        <w:pStyle w:val="BodyText21"/>
        <w:spacing w:line="264" w:lineRule="auto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3F1921">
        <w:rPr>
          <w:sz w:val="28"/>
          <w:szCs w:val="28"/>
        </w:rPr>
        <w:t xml:space="preserve"> путем</w:t>
      </w:r>
      <w:r w:rsidRPr="003F1921">
        <w:rPr>
          <w:sz w:val="28"/>
          <w:szCs w:val="28"/>
        </w:rPr>
        <w:t xml:space="preserve"> проведени</w:t>
      </w:r>
      <w:r w:rsidR="00A92BAF" w:rsidRPr="003F1921">
        <w:rPr>
          <w:sz w:val="28"/>
          <w:szCs w:val="28"/>
        </w:rPr>
        <w:t>я</w:t>
      </w:r>
      <w:r w:rsidRPr="003F1921">
        <w:rPr>
          <w:sz w:val="28"/>
          <w:szCs w:val="28"/>
        </w:rPr>
        <w:t xml:space="preserve">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E791A" w:rsidRPr="003F1921" w:rsidRDefault="00401E6E" w:rsidP="00FE48D2">
      <w:pPr>
        <w:pStyle w:val="BodyText21"/>
        <w:spacing w:line="264" w:lineRule="auto"/>
        <w:ind w:firstLine="851"/>
        <w:rPr>
          <w:sz w:val="28"/>
          <w:szCs w:val="28"/>
        </w:rPr>
      </w:pPr>
      <w:bookmarkStart w:id="137" w:name="_Toc291589530"/>
      <w:bookmarkStart w:id="138" w:name="_Toc319666319"/>
      <w:bookmarkEnd w:id="33"/>
      <w:r w:rsidRPr="003F1921">
        <w:rPr>
          <w:sz w:val="28"/>
          <w:szCs w:val="28"/>
        </w:rPr>
        <w:t>Оборудование считается поставленным надлежащим образом и принятым с момента подписани</w:t>
      </w:r>
      <w:r w:rsidR="00C734A7" w:rsidRPr="003F1921">
        <w:rPr>
          <w:sz w:val="28"/>
          <w:szCs w:val="28"/>
        </w:rPr>
        <w:t>я сторонами товарной накладной.</w:t>
      </w:r>
    </w:p>
    <w:p w:rsidR="00DE791A" w:rsidRPr="003F1921" w:rsidRDefault="00DE791A" w:rsidP="00401E6E">
      <w:pPr>
        <w:pStyle w:val="BodyText21"/>
        <w:ind w:firstLine="851"/>
        <w:rPr>
          <w:sz w:val="28"/>
          <w:szCs w:val="28"/>
        </w:rPr>
      </w:pPr>
    </w:p>
    <w:p w:rsidR="00401E6E" w:rsidRPr="003F1921" w:rsidRDefault="00401E6E" w:rsidP="00401E6E">
      <w:pPr>
        <w:pStyle w:val="BodyText21"/>
        <w:ind w:firstLine="851"/>
        <w:rPr>
          <w:sz w:val="28"/>
          <w:szCs w:val="28"/>
        </w:rPr>
      </w:pPr>
      <w:r w:rsidRPr="003F1921">
        <w:rPr>
          <w:sz w:val="28"/>
          <w:szCs w:val="28"/>
        </w:rPr>
        <w:t>Дополнительные условия приемки оборудования по качеству и количеству устанавливаются Договором поставки.</w:t>
      </w:r>
    </w:p>
    <w:p w:rsidR="009F5E55" w:rsidRPr="003F1921" w:rsidRDefault="00B4078F" w:rsidP="00202495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</w:rPr>
      </w:pPr>
      <w:bookmarkStart w:id="139" w:name="_Toc520974640"/>
      <w:r w:rsidRPr="003F1921">
        <w:rPr>
          <w:rFonts w:ascii="Times New Roman" w:hAnsi="Times New Roman"/>
          <w:color w:val="auto"/>
        </w:rPr>
        <w:t>Стоимость и о</w:t>
      </w:r>
      <w:r w:rsidR="009F5E55" w:rsidRPr="003F1921">
        <w:rPr>
          <w:rFonts w:ascii="Times New Roman" w:hAnsi="Times New Roman"/>
          <w:color w:val="auto"/>
        </w:rPr>
        <w:t>плата</w:t>
      </w:r>
      <w:bookmarkEnd w:id="137"/>
      <w:bookmarkEnd w:id="138"/>
      <w:bookmarkEnd w:id="139"/>
    </w:p>
    <w:p w:rsidR="007D0E03" w:rsidRPr="003F1921" w:rsidRDefault="007D0E03" w:rsidP="008D7B8E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3F1921">
        <w:rPr>
          <w:rFonts w:eastAsia="Times New Roman"/>
        </w:rPr>
        <w:t>Оплата производится Заказчиком</w:t>
      </w:r>
      <w:r w:rsidR="006D1C19" w:rsidRPr="003F1921">
        <w:rPr>
          <w:rFonts w:eastAsia="Times New Roman"/>
        </w:rPr>
        <w:t xml:space="preserve"> </w:t>
      </w:r>
      <w:r w:rsidRPr="003F1921">
        <w:rPr>
          <w:rFonts w:eastAsia="Times New Roman"/>
        </w:rPr>
        <w:t>на условиях, указанных в конкурсной документации.</w:t>
      </w:r>
    </w:p>
    <w:p w:rsidR="006D1C19" w:rsidRPr="003F1921" w:rsidRDefault="006D1C19" w:rsidP="006D1C1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  <w:r w:rsidRPr="003F1921">
        <w:rPr>
          <w:sz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2453"/>
        <w:gridCol w:w="2061"/>
        <w:gridCol w:w="1354"/>
        <w:gridCol w:w="1371"/>
      </w:tblGrid>
      <w:tr w:rsidR="003F1921" w:rsidRPr="003F1921" w:rsidTr="00202495">
        <w:trPr>
          <w:trHeight w:val="941"/>
        </w:trPr>
        <w:tc>
          <w:tcPr>
            <w:tcW w:w="2450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 xml:space="preserve">Должность </w:t>
            </w:r>
          </w:p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исполнителя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 xml:space="preserve">Фамилия, имя, </w:t>
            </w:r>
          </w:p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Подпись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6D1C19" w:rsidRPr="003F1921" w:rsidRDefault="006D1C19" w:rsidP="002901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Дата</w:t>
            </w:r>
          </w:p>
        </w:tc>
      </w:tr>
      <w:tr w:rsidR="003F1921" w:rsidRPr="003F1921" w:rsidTr="00BD4785">
        <w:trPr>
          <w:trHeight w:val="20"/>
        </w:trPr>
        <w:tc>
          <w:tcPr>
            <w:tcW w:w="2450" w:type="dxa"/>
            <w:shd w:val="clear" w:color="auto" w:fill="auto"/>
          </w:tcPr>
          <w:p w:rsidR="006D1C19" w:rsidRPr="003F1921" w:rsidRDefault="006D1C19" w:rsidP="00E1382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3F1921">
              <w:rPr>
                <w:sz w:val="24"/>
              </w:rPr>
              <w:t xml:space="preserve">филиал </w:t>
            </w:r>
            <w:r w:rsidR="00A971DA" w:rsidRPr="003F1921">
              <w:rPr>
                <w:sz w:val="24"/>
              </w:rPr>
              <w:t>ПАО</w:t>
            </w:r>
            <w:r w:rsidRPr="003F1921">
              <w:rPr>
                <w:sz w:val="24"/>
              </w:rPr>
              <w:t xml:space="preserve"> «МРСК </w:t>
            </w:r>
            <w:r w:rsidR="00046C15" w:rsidRPr="003F1921">
              <w:rPr>
                <w:sz w:val="24"/>
              </w:rPr>
              <w:t>Центра</w:t>
            </w:r>
            <w:r w:rsidRPr="003F1921">
              <w:rPr>
                <w:sz w:val="24"/>
              </w:rPr>
              <w:t>»</w:t>
            </w:r>
            <w:r w:rsidR="00E13829" w:rsidRPr="003F1921">
              <w:rPr>
                <w:shd w:val="clear" w:color="auto" w:fill="FFFFFF"/>
              </w:rPr>
              <w:t xml:space="preserve"> –</w:t>
            </w:r>
            <w:r w:rsidRPr="003F1921">
              <w:rPr>
                <w:sz w:val="24"/>
              </w:rPr>
              <w:t xml:space="preserve"> «</w:t>
            </w:r>
            <w:r w:rsidR="00046C15" w:rsidRPr="003F1921">
              <w:rPr>
                <w:sz w:val="24"/>
              </w:rPr>
              <w:t>Тамбов</w:t>
            </w:r>
            <w:r w:rsidR="002931BE" w:rsidRPr="003F1921">
              <w:rPr>
                <w:sz w:val="24"/>
              </w:rPr>
              <w:t>энерго</w:t>
            </w:r>
            <w:r w:rsidRPr="003F1921">
              <w:rPr>
                <w:sz w:val="24"/>
              </w:rPr>
              <w:t>»</w:t>
            </w:r>
          </w:p>
        </w:tc>
        <w:tc>
          <w:tcPr>
            <w:tcW w:w="2561" w:type="dxa"/>
            <w:shd w:val="clear" w:color="auto" w:fill="auto"/>
          </w:tcPr>
          <w:p w:rsidR="006D1C19" w:rsidRPr="003F1921" w:rsidRDefault="00A971DA" w:rsidP="00F71BB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3F1921">
              <w:rPr>
                <w:sz w:val="24"/>
              </w:rPr>
              <w:t xml:space="preserve">Начальник </w:t>
            </w:r>
            <w:r w:rsidR="00F71BBC" w:rsidRPr="003F1921">
              <w:rPr>
                <w:sz w:val="24"/>
              </w:rPr>
              <w:t>отдела контроллинга ИТ и ТК</w:t>
            </w:r>
            <w:r w:rsidRPr="003F1921">
              <w:rPr>
                <w:sz w:val="24"/>
              </w:rPr>
              <w:t xml:space="preserve"> </w:t>
            </w:r>
            <w:r w:rsidR="00F71BBC" w:rsidRPr="003F1921">
              <w:rPr>
                <w:sz w:val="24"/>
              </w:rPr>
              <w:t>у</w:t>
            </w:r>
            <w:r w:rsidRPr="003F1921">
              <w:rPr>
                <w:sz w:val="24"/>
              </w:rPr>
              <w:t>правления КиТАСУ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D1C19" w:rsidRPr="003F1921" w:rsidRDefault="00F71BBC" w:rsidP="00BD478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Ефимов И.Ю.</w:t>
            </w:r>
          </w:p>
        </w:tc>
        <w:tc>
          <w:tcPr>
            <w:tcW w:w="1383" w:type="dxa"/>
            <w:shd w:val="clear" w:color="auto" w:fill="auto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</w:tbl>
    <w:p w:rsidR="006D1C19" w:rsidRPr="003F1921" w:rsidRDefault="006D1C19" w:rsidP="006D1C1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  <w:r w:rsidRPr="003F1921">
        <w:rPr>
          <w:sz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2438"/>
        <w:gridCol w:w="2064"/>
        <w:gridCol w:w="1355"/>
        <w:gridCol w:w="1374"/>
      </w:tblGrid>
      <w:tr w:rsidR="003F1921" w:rsidRPr="003F1921" w:rsidTr="00290190">
        <w:tc>
          <w:tcPr>
            <w:tcW w:w="2458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 xml:space="preserve">Должность </w:t>
            </w:r>
          </w:p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исполнителя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 xml:space="preserve">Фамилия, имя, </w:t>
            </w:r>
          </w:p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Подпись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Дата</w:t>
            </w:r>
          </w:p>
        </w:tc>
      </w:tr>
      <w:tr w:rsidR="006D1C19" w:rsidRPr="003F1921" w:rsidTr="00BD4785">
        <w:tc>
          <w:tcPr>
            <w:tcW w:w="2458" w:type="dxa"/>
            <w:shd w:val="clear" w:color="auto" w:fill="auto"/>
          </w:tcPr>
          <w:p w:rsidR="006D1C19" w:rsidRPr="003F1921" w:rsidRDefault="002D1907" w:rsidP="00046C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3F1921">
              <w:rPr>
                <w:sz w:val="24"/>
              </w:rPr>
              <w:t xml:space="preserve">филиал ПАО «МРСК </w:t>
            </w:r>
            <w:r w:rsidR="00046C15" w:rsidRPr="003F1921">
              <w:rPr>
                <w:sz w:val="24"/>
              </w:rPr>
              <w:t>Центра</w:t>
            </w:r>
            <w:r w:rsidRPr="003F1921">
              <w:rPr>
                <w:sz w:val="24"/>
              </w:rPr>
              <w:t>»</w:t>
            </w:r>
            <w:r w:rsidR="00E13829" w:rsidRPr="003F1921">
              <w:rPr>
                <w:sz w:val="24"/>
              </w:rPr>
              <w:t xml:space="preserve"> </w:t>
            </w:r>
            <w:r w:rsidR="00E13829" w:rsidRPr="003F1921">
              <w:rPr>
                <w:shd w:val="clear" w:color="auto" w:fill="FFFFFF"/>
              </w:rPr>
              <w:t>–</w:t>
            </w:r>
            <w:r w:rsidRPr="003F1921">
              <w:rPr>
                <w:sz w:val="24"/>
              </w:rPr>
              <w:t xml:space="preserve"> «</w:t>
            </w:r>
            <w:r w:rsidR="00046C15" w:rsidRPr="003F1921">
              <w:rPr>
                <w:sz w:val="24"/>
              </w:rPr>
              <w:t>Тамбов</w:t>
            </w:r>
            <w:r w:rsidRPr="003F1921">
              <w:rPr>
                <w:sz w:val="24"/>
              </w:rPr>
              <w:t>энерго»</w:t>
            </w:r>
          </w:p>
        </w:tc>
        <w:tc>
          <w:tcPr>
            <w:tcW w:w="2554" w:type="dxa"/>
            <w:shd w:val="clear" w:color="auto" w:fill="auto"/>
          </w:tcPr>
          <w:p w:rsidR="006D1C19" w:rsidRPr="003F1921" w:rsidRDefault="00F71BBC" w:rsidP="00F71BB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3F1921">
              <w:rPr>
                <w:sz w:val="24"/>
              </w:rPr>
              <w:t xml:space="preserve">Начальник управления </w:t>
            </w:r>
            <w:r w:rsidR="006D1C19" w:rsidRPr="003F1921">
              <w:rPr>
                <w:sz w:val="24"/>
              </w:rPr>
              <w:t>КиТАСУ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D1C19" w:rsidRPr="003F1921" w:rsidRDefault="00F71BBC" w:rsidP="00BD478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3F1921">
              <w:rPr>
                <w:sz w:val="24"/>
              </w:rPr>
              <w:t>Морозов О.А.</w:t>
            </w:r>
          </w:p>
        </w:tc>
        <w:tc>
          <w:tcPr>
            <w:tcW w:w="1383" w:type="dxa"/>
            <w:shd w:val="clear" w:color="auto" w:fill="auto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6D1C19" w:rsidRPr="003F1921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i/>
                <w:sz w:val="24"/>
              </w:rPr>
            </w:pPr>
          </w:p>
        </w:tc>
      </w:tr>
    </w:tbl>
    <w:p w:rsidR="006D1C19" w:rsidRPr="003F1921" w:rsidRDefault="006D1C19" w:rsidP="006D1C19">
      <w:pPr>
        <w:ind w:left="34"/>
        <w:rPr>
          <w:sz w:val="24"/>
          <w:szCs w:val="24"/>
          <w:lang w:eastAsia="ja-JP"/>
        </w:rPr>
      </w:pPr>
    </w:p>
    <w:p w:rsidR="008F3B8D" w:rsidRPr="003F1921" w:rsidRDefault="008F3B8D" w:rsidP="008D7B8E">
      <w:pPr>
        <w:ind w:left="34"/>
        <w:jc w:val="right"/>
        <w:rPr>
          <w:sz w:val="24"/>
          <w:szCs w:val="24"/>
        </w:rPr>
        <w:sectPr w:rsidR="008F3B8D" w:rsidRPr="003F1921" w:rsidSect="00327B1D">
          <w:headerReference w:type="default" r:id="rId11"/>
          <w:headerReference w:type="first" r:id="rId12"/>
          <w:pgSz w:w="11906" w:h="16838"/>
          <w:pgMar w:top="1242" w:right="851" w:bottom="709" w:left="1418" w:header="567" w:footer="709" w:gutter="0"/>
          <w:cols w:space="708"/>
          <w:titlePg/>
          <w:docGrid w:linePitch="381"/>
        </w:sectPr>
      </w:pPr>
    </w:p>
    <w:p w:rsidR="00BC32E9" w:rsidRPr="003F1921" w:rsidRDefault="00BC32E9" w:rsidP="00FE48D2">
      <w:pPr>
        <w:pStyle w:val="1"/>
        <w:spacing w:before="0"/>
        <w:ind w:left="357"/>
        <w:jc w:val="right"/>
        <w:rPr>
          <w:rFonts w:ascii="Times New Roman" w:hAnsi="Times New Roman"/>
          <w:color w:val="auto"/>
        </w:rPr>
      </w:pPr>
      <w:bookmarkStart w:id="140" w:name="_Toc520974641"/>
      <w:r w:rsidRPr="003F1921">
        <w:rPr>
          <w:rFonts w:ascii="Times New Roman" w:hAnsi="Times New Roman"/>
          <w:color w:val="auto"/>
        </w:rPr>
        <w:lastRenderedPageBreak/>
        <w:t>Приложение</w:t>
      </w:r>
      <w:bookmarkEnd w:id="140"/>
    </w:p>
    <w:p w:rsidR="00BC32E9" w:rsidRDefault="00BC32E9" w:rsidP="00E13829">
      <w:pPr>
        <w:ind w:left="7513"/>
        <w:jc w:val="right"/>
      </w:pPr>
      <w:r w:rsidRPr="003F1921">
        <w:t xml:space="preserve">к техническому заданию </w:t>
      </w:r>
      <w:r w:rsidR="00E13829" w:rsidRPr="003F1921">
        <w:t xml:space="preserve">на </w:t>
      </w:r>
      <w:r w:rsidR="008F5CD6">
        <w:br/>
      </w:r>
      <w:r w:rsidR="008F5CD6" w:rsidRPr="00BE3649">
        <w:t>п</w:t>
      </w:r>
      <w:r w:rsidR="00227016" w:rsidRPr="00BE3649">
        <w:t xml:space="preserve">оставку </w:t>
      </w:r>
      <w:r w:rsidR="00FF4F76">
        <w:rPr>
          <w:sz w:val="26"/>
          <w:szCs w:val="26"/>
        </w:rPr>
        <w:t>АРМ диспетчера, ноутбуков, принтеров</w:t>
      </w:r>
      <w:r w:rsidR="00E13829" w:rsidRPr="003F1921">
        <w:br/>
      </w:r>
      <w:r w:rsidRPr="003F1921">
        <w:t xml:space="preserve"> для нужд филиала </w:t>
      </w:r>
      <w:r w:rsidR="00A971DA" w:rsidRPr="003F1921">
        <w:t>ПАО</w:t>
      </w:r>
      <w:r w:rsidRPr="003F1921">
        <w:t xml:space="preserve"> «МРСК </w:t>
      </w:r>
      <w:r w:rsidR="00046C15" w:rsidRPr="003F1921">
        <w:t>Центра</w:t>
      </w:r>
      <w:r w:rsidRPr="003F1921">
        <w:t xml:space="preserve">» </w:t>
      </w:r>
      <w:r w:rsidR="00E13829" w:rsidRPr="003F1921">
        <w:rPr>
          <w:shd w:val="clear" w:color="auto" w:fill="FFFFFF"/>
        </w:rPr>
        <w:t>–</w:t>
      </w:r>
      <w:r w:rsidRPr="003F1921">
        <w:t xml:space="preserve"> «</w:t>
      </w:r>
      <w:r w:rsidR="00046C15" w:rsidRPr="003F1921">
        <w:t>Тамбов</w:t>
      </w:r>
      <w:r w:rsidR="002931BE" w:rsidRPr="003F1921">
        <w:t>энерго</w:t>
      </w:r>
      <w:r w:rsidRPr="003F1921">
        <w:t>»</w:t>
      </w:r>
    </w:p>
    <w:p w:rsidR="00227016" w:rsidRPr="003F1921" w:rsidRDefault="00227016" w:rsidP="00E13829">
      <w:pPr>
        <w:ind w:left="7513"/>
        <w:jc w:val="right"/>
      </w:pPr>
    </w:p>
    <w:p w:rsidR="002E290B" w:rsidRPr="003F1921" w:rsidRDefault="002E290B" w:rsidP="008D7B8E">
      <w:pPr>
        <w:jc w:val="right"/>
      </w:pPr>
    </w:p>
    <w:tbl>
      <w:tblPr>
        <w:tblStyle w:val="a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2218"/>
        <w:gridCol w:w="9276"/>
        <w:gridCol w:w="1223"/>
        <w:gridCol w:w="1612"/>
      </w:tblGrid>
      <w:tr w:rsidR="003F1921" w:rsidRPr="003F1921" w:rsidTr="005D47E4">
        <w:trPr>
          <w:tblHeader/>
          <w:jc w:val="center"/>
        </w:trPr>
        <w:tc>
          <w:tcPr>
            <w:tcW w:w="219" w:type="pct"/>
            <w:vAlign w:val="center"/>
          </w:tcPr>
          <w:p w:rsidR="00046C15" w:rsidRPr="003F1921" w:rsidRDefault="00046C15" w:rsidP="00290190">
            <w:pPr>
              <w:jc w:val="center"/>
              <w:rPr>
                <w:b/>
                <w:bCs/>
              </w:rPr>
            </w:pPr>
            <w:r w:rsidRPr="003F1921">
              <w:rPr>
                <w:b/>
                <w:bCs/>
              </w:rPr>
              <w:t>№</w:t>
            </w:r>
          </w:p>
        </w:tc>
        <w:tc>
          <w:tcPr>
            <w:tcW w:w="740" w:type="pct"/>
            <w:vAlign w:val="center"/>
          </w:tcPr>
          <w:p w:rsidR="00046C15" w:rsidRPr="009D6ECE" w:rsidRDefault="00046C15" w:rsidP="00290190">
            <w:pPr>
              <w:jc w:val="center"/>
              <w:rPr>
                <w:b/>
                <w:bCs/>
              </w:rPr>
            </w:pPr>
            <w:r w:rsidRPr="009D6ECE">
              <w:rPr>
                <w:b/>
                <w:bCs/>
              </w:rPr>
              <w:t>Устройство</w:t>
            </w:r>
          </w:p>
        </w:tc>
        <w:tc>
          <w:tcPr>
            <w:tcW w:w="3095" w:type="pct"/>
            <w:vAlign w:val="center"/>
          </w:tcPr>
          <w:p w:rsidR="00046C15" w:rsidRPr="003F1921" w:rsidRDefault="00046C15" w:rsidP="00290190">
            <w:pPr>
              <w:jc w:val="center"/>
              <w:rPr>
                <w:b/>
                <w:bCs/>
                <w:szCs w:val="24"/>
              </w:rPr>
            </w:pPr>
            <w:r w:rsidRPr="003F1921">
              <w:rPr>
                <w:b/>
                <w:bCs/>
                <w:szCs w:val="24"/>
              </w:rPr>
              <w:t>Технические характеристики</w:t>
            </w:r>
          </w:p>
        </w:tc>
        <w:tc>
          <w:tcPr>
            <w:tcW w:w="408" w:type="pct"/>
            <w:vAlign w:val="center"/>
          </w:tcPr>
          <w:p w:rsidR="00046C15" w:rsidRPr="003F1921" w:rsidRDefault="00046C15" w:rsidP="00290190">
            <w:pPr>
              <w:jc w:val="center"/>
              <w:rPr>
                <w:b/>
                <w:bCs/>
                <w:szCs w:val="24"/>
              </w:rPr>
            </w:pPr>
            <w:r w:rsidRPr="003F1921">
              <w:rPr>
                <w:b/>
                <w:bCs/>
                <w:szCs w:val="24"/>
              </w:rPr>
              <w:t>Кол-во, шт.</w:t>
            </w:r>
          </w:p>
        </w:tc>
        <w:tc>
          <w:tcPr>
            <w:tcW w:w="538" w:type="pct"/>
            <w:vAlign w:val="center"/>
          </w:tcPr>
          <w:p w:rsidR="00046C15" w:rsidRPr="003F1921" w:rsidRDefault="00046C15" w:rsidP="00290190">
            <w:pPr>
              <w:jc w:val="center"/>
              <w:rPr>
                <w:b/>
                <w:bCs/>
                <w:szCs w:val="24"/>
              </w:rPr>
            </w:pPr>
            <w:r w:rsidRPr="003F1921">
              <w:rPr>
                <w:b/>
                <w:bCs/>
                <w:szCs w:val="24"/>
              </w:rPr>
              <w:t>Гарантия, мес.</w:t>
            </w:r>
          </w:p>
        </w:tc>
      </w:tr>
      <w:tr w:rsidR="00D04A75" w:rsidRPr="003F1921" w:rsidTr="005D47E4">
        <w:trPr>
          <w:jc w:val="center"/>
        </w:trPr>
        <w:tc>
          <w:tcPr>
            <w:tcW w:w="219" w:type="pct"/>
          </w:tcPr>
          <w:p w:rsidR="00D04A75" w:rsidRPr="003F1921" w:rsidRDefault="00256596" w:rsidP="00290190">
            <w:pPr>
              <w:jc w:val="center"/>
            </w:pPr>
            <w:r>
              <w:t>1</w:t>
            </w:r>
          </w:p>
        </w:tc>
        <w:tc>
          <w:tcPr>
            <w:tcW w:w="740" w:type="pct"/>
          </w:tcPr>
          <w:p w:rsidR="00D04A75" w:rsidRPr="009D6ECE" w:rsidRDefault="0005687E" w:rsidP="00290190">
            <w:pPr>
              <w:jc w:val="center"/>
            </w:pPr>
            <w:r w:rsidRPr="009D6ECE">
              <w:t>АРМ диспетчера (комплект)</w:t>
            </w:r>
          </w:p>
        </w:tc>
        <w:tc>
          <w:tcPr>
            <w:tcW w:w="3095" w:type="pct"/>
            <w:vAlign w:val="center"/>
          </w:tcPr>
          <w:p w:rsidR="00D04A75" w:rsidRDefault="00D10722" w:rsidP="00111A06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4"/>
                <w:szCs w:val="22"/>
              </w:rPr>
            </w:pPr>
            <w:r w:rsidRPr="002843F8">
              <w:rPr>
                <w:b/>
                <w:sz w:val="24"/>
                <w:szCs w:val="22"/>
              </w:rPr>
              <w:t>Каждый комплект АРМ диспетчера должен содержать:</w:t>
            </w:r>
          </w:p>
          <w:p w:rsidR="00A4603D" w:rsidRDefault="00A4603D" w:rsidP="00111A06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2"/>
                <w:szCs w:val="22"/>
              </w:rPr>
            </w:pPr>
          </w:p>
          <w:p w:rsidR="000E0355" w:rsidRPr="005E62C2" w:rsidRDefault="002E4EC3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1</w:t>
            </w:r>
            <w:r w:rsidR="000E0355" w:rsidRPr="005E62C2">
              <w:rPr>
                <w:b/>
                <w:sz w:val="24"/>
                <w:szCs w:val="22"/>
              </w:rPr>
              <w:t>.1. Системный блок</w:t>
            </w:r>
            <w:r w:rsidR="00BC76B7">
              <w:rPr>
                <w:b/>
                <w:sz w:val="24"/>
                <w:szCs w:val="22"/>
              </w:rPr>
              <w:t>№1</w:t>
            </w:r>
            <w:r w:rsidR="000E0355" w:rsidRPr="005E62C2">
              <w:rPr>
                <w:b/>
                <w:sz w:val="24"/>
                <w:szCs w:val="22"/>
              </w:rPr>
              <w:t xml:space="preserve"> </w:t>
            </w:r>
            <w:r w:rsidR="005E62C2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– </w:t>
            </w:r>
            <w:r w:rsidR="000E0355" w:rsidRPr="005E62C2">
              <w:rPr>
                <w:b/>
                <w:sz w:val="24"/>
                <w:szCs w:val="22"/>
              </w:rPr>
              <w:t>1 шт.</w:t>
            </w:r>
          </w:p>
          <w:p w:rsid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E0355">
              <w:rPr>
                <w:sz w:val="22"/>
                <w:szCs w:val="22"/>
              </w:rPr>
              <w:t xml:space="preserve">ПК </w:t>
            </w:r>
            <w:proofErr w:type="spellStart"/>
            <w:r w:rsidRPr="000E0355">
              <w:rPr>
                <w:sz w:val="22"/>
                <w:szCs w:val="22"/>
              </w:rPr>
              <w:t>iRU</w:t>
            </w:r>
            <w:proofErr w:type="spellEnd"/>
            <w:r w:rsidRPr="000E0355">
              <w:rPr>
                <w:sz w:val="22"/>
                <w:szCs w:val="22"/>
              </w:rPr>
              <w:t xml:space="preserve"> </w:t>
            </w:r>
            <w:proofErr w:type="spellStart"/>
            <w:r w:rsidRPr="000E0355">
              <w:rPr>
                <w:sz w:val="22"/>
                <w:szCs w:val="22"/>
              </w:rPr>
              <w:t>Соrр</w:t>
            </w:r>
            <w:proofErr w:type="spellEnd"/>
            <w:r w:rsidRPr="000E0355">
              <w:rPr>
                <w:sz w:val="22"/>
                <w:szCs w:val="22"/>
              </w:rPr>
              <w:t xml:space="preserve"> 515 MT i5-9600K/16Gb/256SSD/P1000-4GB/BLACK </w:t>
            </w:r>
            <w:r>
              <w:rPr>
                <w:sz w:val="22"/>
                <w:szCs w:val="22"/>
              </w:rPr>
              <w:t xml:space="preserve">или эквивалент 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характеристиками не хуже: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E0355">
              <w:rPr>
                <w:sz w:val="22"/>
                <w:szCs w:val="22"/>
              </w:rPr>
              <w:t xml:space="preserve">М/В </w:t>
            </w:r>
            <w:proofErr w:type="spellStart"/>
            <w:r w:rsidRPr="000E0355">
              <w:rPr>
                <w:sz w:val="22"/>
                <w:szCs w:val="22"/>
              </w:rPr>
              <w:t>Asrock</w:t>
            </w:r>
            <w:proofErr w:type="spellEnd"/>
            <w:r w:rsidRPr="000E0355">
              <w:rPr>
                <w:sz w:val="22"/>
                <w:szCs w:val="22"/>
              </w:rPr>
              <w:t xml:space="preserve"> B365M-HDV Soc-1151v2 </w:t>
            </w:r>
            <w:proofErr w:type="spellStart"/>
            <w:r w:rsidRPr="000E0355">
              <w:rPr>
                <w:sz w:val="22"/>
                <w:szCs w:val="22"/>
              </w:rPr>
              <w:t>Intel</w:t>
            </w:r>
            <w:proofErr w:type="spellEnd"/>
            <w:r w:rsidRPr="000E0355">
              <w:rPr>
                <w:sz w:val="22"/>
                <w:szCs w:val="22"/>
              </w:rPr>
              <w:t xml:space="preserve"> В365 2xDDR4 </w:t>
            </w:r>
            <w:proofErr w:type="spellStart"/>
            <w:r w:rsidRPr="000E0355">
              <w:rPr>
                <w:sz w:val="22"/>
                <w:szCs w:val="22"/>
              </w:rPr>
              <w:t>mATX</w:t>
            </w:r>
            <w:proofErr w:type="spellEnd"/>
            <w:r w:rsidRPr="000E0355">
              <w:rPr>
                <w:sz w:val="22"/>
                <w:szCs w:val="22"/>
              </w:rPr>
              <w:t xml:space="preserve"> AC'97 8ch(7.1) </w:t>
            </w:r>
            <w:proofErr w:type="spellStart"/>
            <w:r w:rsidRPr="000E0355">
              <w:rPr>
                <w:sz w:val="22"/>
                <w:szCs w:val="22"/>
              </w:rPr>
              <w:t>GbLAN+VGA+DVI+HDMI</w:t>
            </w:r>
            <w:proofErr w:type="spellEnd"/>
          </w:p>
          <w:p w:rsidR="000E0355" w:rsidRPr="000E0355" w:rsidRDefault="00735278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CPU Intel Original</w:t>
            </w:r>
            <w:r w:rsidR="000E0355" w:rsidRPr="000E0355">
              <w:rPr>
                <w:sz w:val="22"/>
                <w:szCs w:val="22"/>
                <w:lang w:val="en-US"/>
              </w:rPr>
              <w:t xml:space="preserve"> Core i5 9600K Soc-1151v2 (3.7GHz/iUHDG630) OEM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Cooler Intel E41759 Soc-1150/1151/1155/ 4- pin 18-38dB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Al+Cu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80W 240gr Bulk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>Memory DDR4 8Gb 2400MHz Crucial CT8G4DFS824A RTL PC4-19200 CL17 DIMM 288-pin 1.2B single rank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>Memory DDR4 8Gb 2400MHz Crucial CT8G4DFS824A RTL PC4-19200 CL17 DIMM 288-pin 1.2B single rank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>SSD Intel SATA III 256Gb SSDSC2KW256G8X1 545s Series 2.5"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V/C PCI-E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nVidia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Quadro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P1000 4096Mb 128bit GDDR5/mDPx4</w:t>
            </w:r>
          </w:p>
          <w:p w:rsidR="00735278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Case Thermaltake Versa H13 black w/o PSU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mATX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4x120mm lxUSB2.0 lxUSB3.0 audio</w:t>
            </w:r>
            <w:r w:rsidR="0073527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735278">
              <w:rPr>
                <w:sz w:val="22"/>
                <w:szCs w:val="22"/>
                <w:lang w:val="en-US"/>
              </w:rPr>
              <w:t>bott</w:t>
            </w:r>
            <w:proofErr w:type="spellEnd"/>
            <w:r w:rsidR="00735278">
              <w:rPr>
                <w:sz w:val="22"/>
                <w:szCs w:val="22"/>
                <w:lang w:val="en-US"/>
              </w:rPr>
              <w:t xml:space="preserve"> PSU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Power Supply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Hipro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ATX 500W (HIPO DIGI) HPP-500W (24+4+4pin) PPFC 120mm fan 4xSATA</w:t>
            </w:r>
          </w:p>
          <w:p w:rsidR="000E0355" w:rsidRPr="000E0355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Net Adapter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Gigabite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Ethernet D-Link DGE 560T/C DGE-560T PCI Express</w:t>
            </w:r>
          </w:p>
          <w:p w:rsidR="000E0355" w:rsidRPr="00383D7D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383D7D">
              <w:rPr>
                <w:sz w:val="22"/>
                <w:szCs w:val="22"/>
                <w:lang w:val="en-US"/>
              </w:rPr>
              <w:t xml:space="preserve">Microsoft Windows 10 Pro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Rus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64bit</w:t>
            </w:r>
          </w:p>
          <w:p w:rsidR="00D10722" w:rsidRPr="00383D7D" w:rsidRDefault="000E0355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</w:rPr>
              <w:t>Без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 w:rsidRPr="000E0355">
              <w:rPr>
                <w:sz w:val="22"/>
                <w:szCs w:val="22"/>
              </w:rPr>
              <w:t>офисного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 w:rsidRPr="000E0355">
              <w:rPr>
                <w:sz w:val="22"/>
                <w:szCs w:val="22"/>
              </w:rPr>
              <w:t>пакета</w:t>
            </w:r>
          </w:p>
          <w:p w:rsidR="008B7099" w:rsidRPr="00383D7D" w:rsidRDefault="008B7099" w:rsidP="000E0355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</w:p>
          <w:p w:rsidR="008B7099" w:rsidRPr="00383D7D" w:rsidRDefault="002E4EC3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4"/>
                <w:szCs w:val="22"/>
                <w:lang w:val="en-US"/>
              </w:rPr>
            </w:pPr>
            <w:r w:rsidRPr="0050782C">
              <w:rPr>
                <w:b/>
                <w:sz w:val="24"/>
                <w:szCs w:val="22"/>
                <w:lang w:val="en-US"/>
              </w:rPr>
              <w:t>1</w:t>
            </w:r>
            <w:r w:rsidR="008B7099" w:rsidRPr="00383D7D">
              <w:rPr>
                <w:b/>
                <w:sz w:val="24"/>
                <w:szCs w:val="22"/>
                <w:lang w:val="en-US"/>
              </w:rPr>
              <w:t xml:space="preserve">.2. </w:t>
            </w:r>
            <w:r w:rsidR="008B7099" w:rsidRPr="005E62C2">
              <w:rPr>
                <w:b/>
                <w:sz w:val="24"/>
                <w:szCs w:val="22"/>
              </w:rPr>
              <w:t>Системный</w:t>
            </w:r>
            <w:r w:rsidR="008B7099" w:rsidRPr="00383D7D">
              <w:rPr>
                <w:b/>
                <w:sz w:val="24"/>
                <w:szCs w:val="22"/>
                <w:lang w:val="en-US"/>
              </w:rPr>
              <w:t xml:space="preserve"> </w:t>
            </w:r>
            <w:r w:rsidR="008B7099" w:rsidRPr="005E62C2">
              <w:rPr>
                <w:b/>
                <w:sz w:val="24"/>
                <w:szCs w:val="22"/>
              </w:rPr>
              <w:t>блок</w:t>
            </w:r>
            <w:r w:rsidR="00BC76B7" w:rsidRPr="00383D7D">
              <w:rPr>
                <w:b/>
                <w:sz w:val="24"/>
                <w:szCs w:val="22"/>
                <w:lang w:val="en-US"/>
              </w:rPr>
              <w:t>№2</w:t>
            </w:r>
            <w:r w:rsidR="008B7099" w:rsidRPr="00383D7D">
              <w:rPr>
                <w:b/>
                <w:sz w:val="24"/>
                <w:szCs w:val="22"/>
                <w:lang w:val="en-US"/>
              </w:rPr>
              <w:t xml:space="preserve"> </w:t>
            </w:r>
            <w:r w:rsidR="005E62C2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 xml:space="preserve">– </w:t>
            </w:r>
            <w:r w:rsidR="008B7099" w:rsidRPr="00383D7D">
              <w:rPr>
                <w:b/>
                <w:sz w:val="24"/>
                <w:szCs w:val="22"/>
                <w:lang w:val="en-US"/>
              </w:rPr>
              <w:t xml:space="preserve">1 </w:t>
            </w:r>
            <w:proofErr w:type="spellStart"/>
            <w:r w:rsidR="008B7099" w:rsidRPr="005E62C2">
              <w:rPr>
                <w:b/>
                <w:sz w:val="24"/>
                <w:szCs w:val="22"/>
              </w:rPr>
              <w:t>шт</w:t>
            </w:r>
            <w:proofErr w:type="spellEnd"/>
            <w:r w:rsidR="008B7099" w:rsidRPr="00383D7D">
              <w:rPr>
                <w:b/>
                <w:sz w:val="24"/>
                <w:szCs w:val="22"/>
                <w:lang w:val="en-US"/>
              </w:rPr>
              <w:t>.</w:t>
            </w:r>
          </w:p>
          <w:p w:rsidR="008B7099" w:rsidRPr="00383D7D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</w:rPr>
              <w:t>ПК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iRU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 w:rsidRPr="000E0355">
              <w:rPr>
                <w:sz w:val="22"/>
                <w:szCs w:val="22"/>
              </w:rPr>
              <w:t>Со</w:t>
            </w:r>
            <w:r w:rsidRPr="00383D7D">
              <w:rPr>
                <w:sz w:val="22"/>
                <w:szCs w:val="22"/>
                <w:lang w:val="en-US"/>
              </w:rPr>
              <w:t>r</w:t>
            </w:r>
            <w:r w:rsidRPr="000E0355">
              <w:rPr>
                <w:sz w:val="22"/>
                <w:szCs w:val="22"/>
              </w:rPr>
              <w:t>р</w:t>
            </w:r>
            <w:r w:rsidRPr="00383D7D">
              <w:rPr>
                <w:sz w:val="22"/>
                <w:szCs w:val="22"/>
                <w:lang w:val="en-US"/>
              </w:rPr>
              <w:t xml:space="preserve"> 515 MT i5-9600K/16Gb/256SSD/</w:t>
            </w:r>
            <w:r>
              <w:rPr>
                <w:sz w:val="22"/>
                <w:szCs w:val="22"/>
                <w:lang w:val="en-US"/>
              </w:rPr>
              <w:t>QNVS</w:t>
            </w:r>
            <w:r w:rsidRPr="00383D7D">
              <w:rPr>
                <w:sz w:val="22"/>
                <w:szCs w:val="22"/>
                <w:lang w:val="en-US"/>
              </w:rPr>
              <w:t xml:space="preserve">810-4GB/BLACK </w:t>
            </w:r>
            <w:r>
              <w:rPr>
                <w:sz w:val="22"/>
                <w:szCs w:val="22"/>
              </w:rPr>
              <w:t>или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эквивалент</w:t>
            </w:r>
          </w:p>
          <w:p w:rsidR="008B7099" w:rsidRPr="00383D7D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характеристиками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не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хуже</w:t>
            </w:r>
            <w:r w:rsidRPr="00383D7D">
              <w:rPr>
                <w:sz w:val="22"/>
                <w:szCs w:val="22"/>
                <w:lang w:val="en-US"/>
              </w:rPr>
              <w:t>:</w:t>
            </w:r>
          </w:p>
          <w:p w:rsidR="008B7099" w:rsidRPr="00383D7D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</w:rPr>
              <w:t>М</w:t>
            </w:r>
            <w:r w:rsidRPr="00383D7D">
              <w:rPr>
                <w:sz w:val="22"/>
                <w:szCs w:val="22"/>
                <w:lang w:val="en-US"/>
              </w:rPr>
              <w:t>/</w:t>
            </w:r>
            <w:r w:rsidRPr="000E0355">
              <w:rPr>
                <w:sz w:val="22"/>
                <w:szCs w:val="22"/>
              </w:rPr>
              <w:t>В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Asrock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B365M-HDV Soc-1151v2 Intel </w:t>
            </w:r>
            <w:r w:rsidRPr="000E0355">
              <w:rPr>
                <w:sz w:val="22"/>
                <w:szCs w:val="22"/>
              </w:rPr>
              <w:t>В</w:t>
            </w:r>
            <w:r w:rsidRPr="00383D7D">
              <w:rPr>
                <w:sz w:val="22"/>
                <w:szCs w:val="22"/>
                <w:lang w:val="en-US"/>
              </w:rPr>
              <w:t xml:space="preserve">365 2xDDR4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mATX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AC'97 8ch(7.1)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GbLAN+VGA+DVI+HDMI</w:t>
            </w:r>
            <w:proofErr w:type="spellEnd"/>
          </w:p>
          <w:p w:rsidR="008B7099" w:rsidRPr="000E0355" w:rsidRDefault="00735278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CPU Intel Original</w:t>
            </w:r>
            <w:r w:rsidR="008B7099" w:rsidRPr="000E0355">
              <w:rPr>
                <w:sz w:val="22"/>
                <w:szCs w:val="22"/>
                <w:lang w:val="en-US"/>
              </w:rPr>
              <w:t xml:space="preserve"> Core i5 9600K Soc-1151v2 (3.7GHz/iUHDG630) OEM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Cooler Intel E41759 Soc-1150/1151/1155/ 4- pin 18-38dB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Al+Cu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80W 240gr Bulk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>Memory DDR4 8Gb 2400MHz Crucial CT8G4DFS824A RTL PC4-19200 CL17 DIMM 288-pin 1.2B single rank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lastRenderedPageBreak/>
              <w:t>Memory DDR4 8Gb 2400MHz Crucial CT8G4DFS824A RTL PC4-19200 CL17 DIMM 288-pin 1.2B single rank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>SSD Intel SATA III 256Gb SSDSC2KW256G8X1 545s Series 2.5"</w:t>
            </w:r>
          </w:p>
          <w:p w:rsidR="008B7099" w:rsidRPr="000E0355" w:rsidRDefault="00735278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V/C </w:t>
            </w:r>
            <w:proofErr w:type="spellStart"/>
            <w:r w:rsidR="008B7099" w:rsidRPr="000E0355">
              <w:rPr>
                <w:sz w:val="22"/>
                <w:szCs w:val="22"/>
                <w:lang w:val="en-US"/>
              </w:rPr>
              <w:t>nVidia</w:t>
            </w:r>
            <w:proofErr w:type="spellEnd"/>
            <w:r w:rsidR="008B7099" w:rsidRPr="000E035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NVS 810</w:t>
            </w:r>
          </w:p>
          <w:p w:rsidR="00735278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Case Thermaltake Versa H13 black w/o PSU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mATX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</w:t>
            </w:r>
            <w:r w:rsidR="00735278">
              <w:rPr>
                <w:sz w:val="22"/>
                <w:szCs w:val="22"/>
                <w:lang w:val="en-US"/>
              </w:rPr>
              <w:t xml:space="preserve">4x120mm lxUSB2.0 lxUSB3.0 audio </w:t>
            </w:r>
            <w:proofErr w:type="spellStart"/>
            <w:r w:rsidR="00735278">
              <w:rPr>
                <w:sz w:val="22"/>
                <w:szCs w:val="22"/>
                <w:lang w:val="en-US"/>
              </w:rPr>
              <w:t>bott</w:t>
            </w:r>
            <w:proofErr w:type="spellEnd"/>
            <w:r w:rsidR="00735278">
              <w:rPr>
                <w:sz w:val="22"/>
                <w:szCs w:val="22"/>
                <w:lang w:val="en-US"/>
              </w:rPr>
              <w:t xml:space="preserve"> PSU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Power Supply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Hipro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ATX 500W (HIPO DIGI) HPP-500W (24+4+4pin) PPFC 120mm fan 4xSATA</w:t>
            </w:r>
          </w:p>
          <w:p w:rsidR="008B7099" w:rsidRPr="000E0355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  <w:lang w:val="en-US"/>
              </w:rPr>
              <w:t xml:space="preserve">Net Adapter </w:t>
            </w:r>
            <w:proofErr w:type="spellStart"/>
            <w:r w:rsidRPr="000E0355">
              <w:rPr>
                <w:sz w:val="22"/>
                <w:szCs w:val="22"/>
                <w:lang w:val="en-US"/>
              </w:rPr>
              <w:t>Gigabite</w:t>
            </w:r>
            <w:proofErr w:type="spellEnd"/>
            <w:r w:rsidRPr="000E0355">
              <w:rPr>
                <w:sz w:val="22"/>
                <w:szCs w:val="22"/>
                <w:lang w:val="en-US"/>
              </w:rPr>
              <w:t xml:space="preserve"> Ethernet D-Link DGE 560T/C DGE-560T PCI Express</w:t>
            </w:r>
          </w:p>
          <w:p w:rsidR="008B7099" w:rsidRPr="00383D7D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383D7D">
              <w:rPr>
                <w:sz w:val="22"/>
                <w:szCs w:val="22"/>
                <w:lang w:val="en-US"/>
              </w:rPr>
              <w:t xml:space="preserve">Microsoft Windows 10 Pro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Rus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64bit</w:t>
            </w:r>
          </w:p>
          <w:p w:rsidR="008B7099" w:rsidRPr="00383D7D" w:rsidRDefault="008B7099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E0355">
              <w:rPr>
                <w:sz w:val="22"/>
                <w:szCs w:val="22"/>
              </w:rPr>
              <w:t>Без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 w:rsidRPr="000E0355">
              <w:rPr>
                <w:sz w:val="22"/>
                <w:szCs w:val="22"/>
              </w:rPr>
              <w:t>офисного</w:t>
            </w:r>
            <w:r w:rsidRPr="00383D7D">
              <w:rPr>
                <w:sz w:val="22"/>
                <w:szCs w:val="22"/>
                <w:lang w:val="en-US"/>
              </w:rPr>
              <w:t xml:space="preserve"> </w:t>
            </w:r>
            <w:r w:rsidRPr="000E0355">
              <w:rPr>
                <w:sz w:val="22"/>
                <w:szCs w:val="22"/>
              </w:rPr>
              <w:t>пакета</w:t>
            </w:r>
          </w:p>
          <w:p w:rsidR="00560D72" w:rsidRPr="00383D7D" w:rsidRDefault="00560D72" w:rsidP="008B7099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</w:p>
          <w:p w:rsidR="00DF1558" w:rsidRPr="00383D7D" w:rsidRDefault="002E4EC3" w:rsidP="00560D72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2"/>
                <w:szCs w:val="22"/>
                <w:lang w:val="en-US"/>
              </w:rPr>
            </w:pPr>
            <w:r w:rsidRPr="0050782C">
              <w:rPr>
                <w:b/>
                <w:sz w:val="24"/>
                <w:szCs w:val="22"/>
                <w:lang w:val="en-US"/>
              </w:rPr>
              <w:t>1</w:t>
            </w:r>
            <w:r w:rsidR="00560D72" w:rsidRPr="00383D7D">
              <w:rPr>
                <w:b/>
                <w:sz w:val="24"/>
                <w:szCs w:val="22"/>
                <w:lang w:val="en-US"/>
              </w:rPr>
              <w:t xml:space="preserve">.3. </w:t>
            </w:r>
            <w:r w:rsidR="00560D72" w:rsidRPr="005E62C2">
              <w:rPr>
                <w:b/>
                <w:sz w:val="24"/>
                <w:szCs w:val="22"/>
              </w:rPr>
              <w:t>Монитор</w:t>
            </w:r>
            <w:r w:rsidR="00560D72" w:rsidRPr="00383D7D">
              <w:rPr>
                <w:b/>
                <w:sz w:val="24"/>
                <w:szCs w:val="22"/>
                <w:lang w:val="en-US"/>
              </w:rPr>
              <w:t xml:space="preserve"> </w:t>
            </w:r>
            <w:r w:rsidR="002843F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 xml:space="preserve">– </w:t>
            </w:r>
            <w:r w:rsidR="00DF1558" w:rsidRPr="00383D7D">
              <w:rPr>
                <w:b/>
                <w:sz w:val="24"/>
                <w:szCs w:val="22"/>
                <w:lang w:val="en-US"/>
              </w:rPr>
              <w:t xml:space="preserve">8 </w:t>
            </w:r>
            <w:proofErr w:type="spellStart"/>
            <w:r w:rsidR="00DF1558" w:rsidRPr="005E62C2">
              <w:rPr>
                <w:b/>
                <w:sz w:val="24"/>
                <w:szCs w:val="22"/>
              </w:rPr>
              <w:t>шт</w:t>
            </w:r>
            <w:proofErr w:type="spellEnd"/>
            <w:r w:rsidR="00DF1558" w:rsidRPr="00383D7D">
              <w:rPr>
                <w:b/>
                <w:sz w:val="24"/>
                <w:szCs w:val="22"/>
                <w:lang w:val="en-US"/>
              </w:rPr>
              <w:t>.</w:t>
            </w:r>
          </w:p>
          <w:p w:rsidR="00560D72" w:rsidRPr="00383D7D" w:rsidRDefault="00560D72" w:rsidP="00560D72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383D7D">
              <w:rPr>
                <w:sz w:val="22"/>
                <w:szCs w:val="22"/>
                <w:lang w:val="en-US"/>
              </w:rPr>
              <w:t xml:space="preserve">Dell 32" </w:t>
            </w:r>
            <w:proofErr w:type="spellStart"/>
            <w:r w:rsidRPr="00383D7D">
              <w:rPr>
                <w:sz w:val="22"/>
                <w:szCs w:val="22"/>
                <w:lang w:val="en-US"/>
              </w:rPr>
              <w:t>UltraHD</w:t>
            </w:r>
            <w:proofErr w:type="spellEnd"/>
            <w:r w:rsidRPr="00383D7D">
              <w:rPr>
                <w:sz w:val="22"/>
                <w:szCs w:val="22"/>
                <w:lang w:val="en-US"/>
              </w:rPr>
              <w:t xml:space="preserve"> Monitor U3219Q</w:t>
            </w:r>
            <w:r w:rsidR="00DF1558" w:rsidRPr="00383D7D">
              <w:rPr>
                <w:sz w:val="22"/>
                <w:szCs w:val="22"/>
                <w:lang w:val="en-US"/>
              </w:rPr>
              <w:t xml:space="preserve"> </w:t>
            </w:r>
            <w:r w:rsidR="00DF1558" w:rsidRPr="00DF1558">
              <w:rPr>
                <w:sz w:val="22"/>
                <w:szCs w:val="22"/>
              </w:rPr>
              <w:t>или</w:t>
            </w:r>
            <w:r w:rsidR="00DF1558" w:rsidRPr="00383D7D">
              <w:rPr>
                <w:sz w:val="22"/>
                <w:szCs w:val="22"/>
                <w:lang w:val="en-US"/>
              </w:rPr>
              <w:t xml:space="preserve"> </w:t>
            </w:r>
            <w:r w:rsidR="00DF1558" w:rsidRPr="00DF1558">
              <w:rPr>
                <w:sz w:val="22"/>
                <w:szCs w:val="22"/>
              </w:rPr>
              <w:t>эквивалент</w:t>
            </w:r>
          </w:p>
          <w:p w:rsidR="00DF1558" w:rsidRPr="00383D7D" w:rsidRDefault="00DF1558" w:rsidP="00560D72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</w:p>
          <w:p w:rsidR="00DF1558" w:rsidRPr="00383D7D" w:rsidRDefault="002E4EC3" w:rsidP="00DF1558">
            <w:pPr>
              <w:pStyle w:val="24"/>
              <w:shd w:val="clear" w:color="auto" w:fill="auto"/>
              <w:spacing w:after="0" w:line="244" w:lineRule="exact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E4EC3">
              <w:rPr>
                <w:rFonts w:ascii="Times New Roman" w:hAnsi="Times New Roman" w:cs="Times New Roman"/>
                <w:b/>
                <w:sz w:val="24"/>
                <w:szCs w:val="22"/>
                <w:lang w:val="en-US"/>
              </w:rPr>
              <w:t>1</w:t>
            </w:r>
            <w:r w:rsidR="00DF1558" w:rsidRPr="00383D7D">
              <w:rPr>
                <w:rFonts w:ascii="Times New Roman" w:hAnsi="Times New Roman" w:cs="Times New Roman"/>
                <w:b/>
                <w:sz w:val="24"/>
                <w:szCs w:val="22"/>
                <w:lang w:val="en-US"/>
              </w:rPr>
              <w:t xml:space="preserve">.4.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Кабель</w:t>
            </w:r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 xml:space="preserve">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мониторный</w:t>
            </w:r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 xml:space="preserve">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</w:rPr>
              <w:t>DisplayPort</w:t>
            </w:r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</w:rPr>
              <w:t>-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</w:rPr>
              <w:t>HDMI</w:t>
            </w:r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</w:rPr>
              <w:t xml:space="preserve"> </w:t>
            </w:r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 xml:space="preserve">– 4 </w:t>
            </w:r>
            <w:proofErr w:type="spellStart"/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шт</w:t>
            </w:r>
            <w:proofErr w:type="spellEnd"/>
            <w:r w:rsidR="00DF1558" w:rsidRPr="00383D7D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bidi="ru-RU"/>
              </w:rPr>
              <w:t>.</w:t>
            </w:r>
          </w:p>
          <w:p w:rsidR="00DF1558" w:rsidRPr="00DF1558" w:rsidRDefault="00DF1558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Kramer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C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DPM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HM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-15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 xml:space="preserve">(Вилка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 xml:space="preserve">Вилка)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4.6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 xml:space="preserve">м </w:t>
            </w:r>
            <w:r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>или эквивалент</w:t>
            </w:r>
          </w:p>
          <w:p w:rsidR="00DF1558" w:rsidRPr="00DF1558" w:rsidRDefault="00DF1558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</w:p>
          <w:p w:rsidR="00750E0E" w:rsidRPr="005E62C2" w:rsidRDefault="002E4EC3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b/>
                <w:sz w:val="22"/>
                <w:szCs w:val="22"/>
                <w:lang w:val="ru-RU" w:bidi="ru-RU"/>
              </w:rPr>
            </w:pPr>
            <w:r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1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.5. Кабель мониторный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</w:rPr>
              <w:t>DisplayPort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/>
              </w:rPr>
              <w:t xml:space="preserve">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с поддержкой 4К</w:t>
            </w:r>
            <w:r w:rsidR="00750E0E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 – 8 шт.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 </w:t>
            </w:r>
          </w:p>
          <w:p w:rsidR="00DF1558" w:rsidRPr="00DF1558" w:rsidRDefault="00DF1558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Kramer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C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DP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-15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 xml:space="preserve">(Вилка - Вилка), 4,6 м </w:t>
            </w:r>
            <w:r w:rsidR="00750E0E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>или эквивалент</w:t>
            </w:r>
          </w:p>
          <w:p w:rsidR="00DF1558" w:rsidRPr="00750E0E" w:rsidRDefault="00DF1558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</w:p>
          <w:p w:rsidR="00750E0E" w:rsidRPr="005E62C2" w:rsidRDefault="002E4EC3" w:rsidP="00DF1558">
            <w:pPr>
              <w:pStyle w:val="24"/>
              <w:shd w:val="clear" w:color="auto" w:fill="auto"/>
              <w:spacing w:after="0" w:line="244" w:lineRule="exact"/>
              <w:jc w:val="left"/>
              <w:rPr>
                <w:rStyle w:val="210pt"/>
                <w:rFonts w:ascii="Times New Roman" w:hAnsi="Times New Roman" w:cs="Times New Roman"/>
                <w:b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1</w:t>
            </w:r>
            <w:r w:rsidR="00DF1558" w:rsidRPr="005E62C2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.6. 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Комплект: клавиатур</w:t>
            </w:r>
            <w:r w:rsid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а, мышь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 </w:t>
            </w:r>
            <w:r w:rsidR="00750E0E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– 2 шт.</w:t>
            </w:r>
          </w:p>
          <w:p w:rsidR="00DF1558" w:rsidRPr="00DF1558" w:rsidRDefault="00DF1558" w:rsidP="00750E0E">
            <w:pPr>
              <w:pStyle w:val="24"/>
              <w:shd w:val="clear" w:color="auto" w:fill="auto"/>
              <w:spacing w:after="0" w:line="244" w:lineRule="exact"/>
              <w:jc w:val="left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Logitech</w:t>
            </w:r>
            <w:r w:rsidR="00750E0E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 xml:space="preserve">МК120 </w:t>
            </w:r>
            <w:r w:rsidR="00750E0E"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  <w:t>или эквивалент</w:t>
            </w:r>
          </w:p>
          <w:p w:rsidR="00DF1558" w:rsidRPr="00DF1558" w:rsidRDefault="00DF1558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sz w:val="22"/>
                <w:szCs w:val="22"/>
                <w:lang w:val="ru-RU" w:bidi="ru-RU"/>
              </w:rPr>
            </w:pPr>
          </w:p>
          <w:p w:rsidR="00750E0E" w:rsidRPr="005E62C2" w:rsidRDefault="002E4EC3" w:rsidP="00DF1558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rStyle w:val="210pt"/>
                <w:rFonts w:ascii="Times New Roman" w:hAnsi="Times New Roman" w:cs="Times New Roman"/>
                <w:b/>
                <w:sz w:val="22"/>
                <w:szCs w:val="22"/>
                <w:lang w:val="ru-RU" w:bidi="ru-RU"/>
              </w:rPr>
            </w:pPr>
            <w:r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>1</w:t>
            </w:r>
            <w:r w:rsidR="00DF1558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 w:bidi="ru-RU"/>
              </w:rPr>
              <w:t xml:space="preserve">.7. Компактные колонки </w:t>
            </w:r>
            <w:r w:rsidR="00750E0E" w:rsidRPr="005E62C2">
              <w:rPr>
                <w:rStyle w:val="210pt"/>
                <w:rFonts w:ascii="Times New Roman" w:hAnsi="Times New Roman" w:cs="Times New Roman"/>
                <w:b/>
                <w:sz w:val="24"/>
                <w:szCs w:val="22"/>
                <w:lang w:val="ru-RU"/>
              </w:rPr>
              <w:t>– 2 шт.</w:t>
            </w:r>
          </w:p>
          <w:p w:rsidR="001F434E" w:rsidRPr="00DF1558" w:rsidRDefault="00DF1558" w:rsidP="00843A03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2"/>
                <w:szCs w:val="22"/>
              </w:rPr>
            </w:pP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Dialog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AC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>-01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</w:rPr>
              <w:t>UP</w:t>
            </w:r>
            <w:r w:rsidRPr="00DF1558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750E0E">
              <w:rPr>
                <w:rStyle w:val="210pt"/>
                <w:rFonts w:ascii="Times New Roman" w:hAnsi="Times New Roman" w:cs="Times New Roman"/>
                <w:sz w:val="22"/>
                <w:szCs w:val="22"/>
                <w:lang w:val="ru-RU"/>
              </w:rPr>
              <w:t>или эквивалент</w:t>
            </w:r>
          </w:p>
        </w:tc>
        <w:tc>
          <w:tcPr>
            <w:tcW w:w="408" w:type="pct"/>
          </w:tcPr>
          <w:p w:rsidR="00D04A75" w:rsidRPr="003F1921" w:rsidRDefault="0005687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38" w:type="pct"/>
          </w:tcPr>
          <w:p w:rsidR="00D04A75" w:rsidRPr="003F1921" w:rsidRDefault="0021452A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D04A75" w:rsidRPr="003F1921" w:rsidTr="005D47E4">
        <w:trPr>
          <w:jc w:val="center"/>
        </w:trPr>
        <w:tc>
          <w:tcPr>
            <w:tcW w:w="219" w:type="pct"/>
          </w:tcPr>
          <w:p w:rsidR="00D04A75" w:rsidRPr="003F1921" w:rsidRDefault="00256596" w:rsidP="00290190">
            <w:pPr>
              <w:jc w:val="center"/>
            </w:pPr>
            <w:r>
              <w:t>2</w:t>
            </w:r>
          </w:p>
        </w:tc>
        <w:tc>
          <w:tcPr>
            <w:tcW w:w="740" w:type="pct"/>
          </w:tcPr>
          <w:p w:rsidR="00D04A75" w:rsidRPr="009D6ECE" w:rsidRDefault="0005687E" w:rsidP="00290190">
            <w:pPr>
              <w:jc w:val="center"/>
            </w:pPr>
            <w:r w:rsidRPr="009D6ECE">
              <w:t xml:space="preserve">Ноутбук DELL </w:t>
            </w:r>
            <w:proofErr w:type="spellStart"/>
            <w:r w:rsidRPr="009D6ECE">
              <w:t>Inspiron</w:t>
            </w:r>
            <w:proofErr w:type="spellEnd"/>
            <w:r w:rsidRPr="009D6ECE">
              <w:t xml:space="preserve"> 3793</w:t>
            </w:r>
            <w:r w:rsidRPr="009D6ECE">
              <w:br/>
              <w:t>или эквивалент</w:t>
            </w:r>
          </w:p>
        </w:tc>
        <w:tc>
          <w:tcPr>
            <w:tcW w:w="3095" w:type="pct"/>
            <w:vAlign w:val="center"/>
          </w:tcPr>
          <w:p w:rsidR="00D04A75" w:rsidRDefault="004A1F3E" w:rsidP="00111A06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 не хуже:</w:t>
            </w:r>
          </w:p>
          <w:p w:rsidR="004A1F3E" w:rsidRPr="00843A03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Процессор</w:t>
            </w:r>
            <w:r w:rsidRPr="00843A03">
              <w:rPr>
                <w:sz w:val="22"/>
                <w:szCs w:val="22"/>
              </w:rPr>
              <w:t>:</w:t>
            </w:r>
            <w:r w:rsidRPr="00843A03">
              <w:rPr>
                <w:sz w:val="22"/>
                <w:szCs w:val="22"/>
              </w:rPr>
              <w:tab/>
            </w:r>
            <w:r w:rsidRPr="00256596">
              <w:rPr>
                <w:sz w:val="22"/>
                <w:szCs w:val="22"/>
                <w:lang w:val="en-US"/>
              </w:rPr>
              <w:t>Intel</w:t>
            </w:r>
            <w:r w:rsidRPr="00843A03">
              <w:rPr>
                <w:sz w:val="22"/>
                <w:szCs w:val="22"/>
              </w:rPr>
              <w:t xml:space="preserve"> </w:t>
            </w:r>
            <w:r w:rsidRPr="00256596">
              <w:rPr>
                <w:sz w:val="22"/>
                <w:szCs w:val="22"/>
                <w:lang w:val="en-US"/>
              </w:rPr>
              <w:t>Core</w:t>
            </w:r>
            <w:r w:rsidRPr="00843A03">
              <w:rPr>
                <w:sz w:val="22"/>
                <w:szCs w:val="22"/>
              </w:rPr>
              <w:t xml:space="preserve"> </w:t>
            </w:r>
            <w:proofErr w:type="spellStart"/>
            <w:r w:rsidRPr="002565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3A03">
              <w:rPr>
                <w:sz w:val="22"/>
                <w:szCs w:val="22"/>
              </w:rPr>
              <w:t>7-1065</w:t>
            </w:r>
            <w:r w:rsidRPr="00256596">
              <w:rPr>
                <w:sz w:val="22"/>
                <w:szCs w:val="22"/>
                <w:lang w:val="en-US"/>
              </w:rPr>
              <w:t>G</w:t>
            </w:r>
            <w:r w:rsidRPr="00843A03">
              <w:rPr>
                <w:sz w:val="22"/>
                <w:szCs w:val="22"/>
              </w:rPr>
              <w:t xml:space="preserve">7 1300 </w:t>
            </w:r>
            <w:r w:rsidRPr="004A1F3E">
              <w:rPr>
                <w:sz w:val="22"/>
                <w:szCs w:val="22"/>
              </w:rPr>
              <w:t>МГц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Оперативная память:</w:t>
            </w:r>
            <w:r w:rsidRPr="004A1F3E">
              <w:rPr>
                <w:sz w:val="22"/>
                <w:szCs w:val="22"/>
              </w:rPr>
              <w:tab/>
              <w:t>8 ГБ DDR4 2666 МГц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Хранение информации:</w:t>
            </w:r>
            <w:r w:rsidRPr="004A1F3E">
              <w:rPr>
                <w:sz w:val="22"/>
                <w:szCs w:val="22"/>
              </w:rPr>
              <w:tab/>
              <w:t xml:space="preserve">1000 ГБ HDD 5400 </w:t>
            </w:r>
            <w:proofErr w:type="spellStart"/>
            <w:r w:rsidRPr="004A1F3E">
              <w:rPr>
                <w:sz w:val="22"/>
                <w:szCs w:val="22"/>
              </w:rPr>
              <w:t>rpm</w:t>
            </w:r>
            <w:proofErr w:type="spellEnd"/>
            <w:r w:rsidRPr="004A1F3E">
              <w:rPr>
                <w:sz w:val="22"/>
                <w:szCs w:val="22"/>
              </w:rPr>
              <w:t>, 128 ГБ SSD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Дисплей:</w:t>
            </w:r>
            <w:r w:rsidRPr="004A1F3E">
              <w:rPr>
                <w:sz w:val="22"/>
                <w:szCs w:val="22"/>
              </w:rPr>
              <w:tab/>
              <w:t xml:space="preserve">17.3" 1920х1080 </w:t>
            </w:r>
            <w:proofErr w:type="spellStart"/>
            <w:r w:rsidRPr="004A1F3E">
              <w:rPr>
                <w:sz w:val="22"/>
                <w:szCs w:val="22"/>
              </w:rPr>
              <w:t>Full</w:t>
            </w:r>
            <w:proofErr w:type="spellEnd"/>
            <w:r w:rsidRPr="004A1F3E">
              <w:rPr>
                <w:sz w:val="22"/>
                <w:szCs w:val="22"/>
              </w:rPr>
              <w:t xml:space="preserve"> HD LED IPS, матовый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4A1F3E">
              <w:rPr>
                <w:sz w:val="22"/>
                <w:szCs w:val="22"/>
              </w:rPr>
              <w:t>Видеокарта</w:t>
            </w:r>
            <w:r w:rsidRPr="004A1F3E">
              <w:rPr>
                <w:sz w:val="22"/>
                <w:szCs w:val="22"/>
                <w:lang w:val="en-US"/>
              </w:rPr>
              <w:t>:</w:t>
            </w:r>
            <w:r w:rsidRPr="004A1F3E">
              <w:rPr>
                <w:sz w:val="22"/>
                <w:szCs w:val="22"/>
                <w:lang w:val="en-US"/>
              </w:rPr>
              <w:tab/>
              <w:t xml:space="preserve">Intel Iris Plus Graphics, NVIDIA GeForce MX230 2 </w:t>
            </w:r>
            <w:r w:rsidRPr="004A1F3E">
              <w:rPr>
                <w:sz w:val="22"/>
                <w:szCs w:val="22"/>
              </w:rPr>
              <w:t>ГБ</w:t>
            </w:r>
            <w:r w:rsidRPr="004A1F3E">
              <w:rPr>
                <w:sz w:val="22"/>
                <w:szCs w:val="22"/>
                <w:lang w:val="en-US"/>
              </w:rPr>
              <w:t xml:space="preserve"> GDDR5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4A1F3E">
              <w:rPr>
                <w:sz w:val="22"/>
                <w:szCs w:val="22"/>
              </w:rPr>
              <w:t>Привод</w:t>
            </w:r>
            <w:r w:rsidRPr="004A1F3E">
              <w:rPr>
                <w:sz w:val="22"/>
                <w:szCs w:val="22"/>
                <w:lang w:val="en-US"/>
              </w:rPr>
              <w:t>:</w:t>
            </w:r>
            <w:r w:rsidRPr="004A1F3E">
              <w:rPr>
                <w:sz w:val="22"/>
                <w:szCs w:val="22"/>
                <w:lang w:val="en-US"/>
              </w:rPr>
              <w:tab/>
              <w:t>DVD±RW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4A1F3E">
              <w:rPr>
                <w:sz w:val="22"/>
                <w:szCs w:val="22"/>
              </w:rPr>
              <w:t>Беспроводная</w:t>
            </w:r>
            <w:r w:rsidRPr="004A1F3E">
              <w:rPr>
                <w:sz w:val="22"/>
                <w:szCs w:val="22"/>
                <w:lang w:val="en-US"/>
              </w:rPr>
              <w:t xml:space="preserve"> </w:t>
            </w:r>
            <w:r w:rsidRPr="004A1F3E">
              <w:rPr>
                <w:sz w:val="22"/>
                <w:szCs w:val="22"/>
              </w:rPr>
              <w:t>связь</w:t>
            </w:r>
            <w:r w:rsidRPr="004A1F3E">
              <w:rPr>
                <w:sz w:val="22"/>
                <w:szCs w:val="22"/>
                <w:lang w:val="en-US"/>
              </w:rPr>
              <w:t>:</w:t>
            </w:r>
            <w:r w:rsidRPr="004A1F3E">
              <w:rPr>
                <w:sz w:val="22"/>
                <w:szCs w:val="22"/>
                <w:lang w:val="en-US"/>
              </w:rPr>
              <w:tab/>
              <w:t>Wi-Fi 802.11 b/g/n/ac, Bluetooth 5.0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4A1F3E">
              <w:rPr>
                <w:sz w:val="22"/>
                <w:szCs w:val="22"/>
              </w:rPr>
              <w:t>Аудио</w:t>
            </w:r>
            <w:r w:rsidRPr="004A1F3E">
              <w:rPr>
                <w:sz w:val="22"/>
                <w:szCs w:val="22"/>
                <w:lang w:val="en-US"/>
              </w:rPr>
              <w:t>:</w:t>
            </w:r>
            <w:r w:rsidRPr="004A1F3E">
              <w:rPr>
                <w:sz w:val="22"/>
                <w:szCs w:val="22"/>
                <w:lang w:val="en-US"/>
              </w:rPr>
              <w:tab/>
              <w:t xml:space="preserve">Waves </w:t>
            </w:r>
            <w:proofErr w:type="spellStart"/>
            <w:r w:rsidRPr="004A1F3E">
              <w:rPr>
                <w:sz w:val="22"/>
                <w:szCs w:val="22"/>
                <w:lang w:val="en-US"/>
              </w:rPr>
              <w:t>MaxxAudio</w:t>
            </w:r>
            <w:proofErr w:type="spellEnd"/>
            <w:r w:rsidRPr="004A1F3E">
              <w:rPr>
                <w:sz w:val="22"/>
                <w:szCs w:val="22"/>
                <w:lang w:val="en-US"/>
              </w:rPr>
              <w:t xml:space="preserve"> Pro, 2 </w:t>
            </w:r>
            <w:r w:rsidRPr="004A1F3E">
              <w:rPr>
                <w:sz w:val="22"/>
                <w:szCs w:val="22"/>
              </w:rPr>
              <w:t>динамика</w:t>
            </w:r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4A1F3E">
              <w:rPr>
                <w:sz w:val="22"/>
                <w:szCs w:val="22"/>
              </w:rPr>
              <w:t>Интерфейсы</w:t>
            </w:r>
            <w:r w:rsidRPr="004A1F3E">
              <w:rPr>
                <w:sz w:val="22"/>
                <w:szCs w:val="22"/>
                <w:lang w:val="en-US"/>
              </w:rPr>
              <w:t>:</w:t>
            </w:r>
            <w:r w:rsidRPr="004A1F3E">
              <w:rPr>
                <w:sz w:val="22"/>
                <w:szCs w:val="22"/>
                <w:lang w:val="en-US"/>
              </w:rPr>
              <w:tab/>
              <w:t>2</w:t>
            </w:r>
            <w:r w:rsidRPr="004A1F3E">
              <w:rPr>
                <w:sz w:val="22"/>
                <w:szCs w:val="22"/>
              </w:rPr>
              <w:t>х</w:t>
            </w:r>
            <w:r w:rsidRPr="004A1F3E">
              <w:rPr>
                <w:sz w:val="22"/>
                <w:szCs w:val="22"/>
                <w:lang w:val="en-US"/>
              </w:rPr>
              <w:t xml:space="preserve">USB 3.1, USB 2.0, USB Type-C, HDMI, RJ-45, </w:t>
            </w:r>
            <w:proofErr w:type="spellStart"/>
            <w:r w:rsidRPr="004A1F3E">
              <w:rPr>
                <w:sz w:val="22"/>
                <w:szCs w:val="22"/>
              </w:rPr>
              <w:t>кардридер</w:t>
            </w:r>
            <w:proofErr w:type="spellEnd"/>
            <w:r w:rsidRPr="004A1F3E">
              <w:rPr>
                <w:sz w:val="22"/>
                <w:szCs w:val="22"/>
                <w:lang w:val="en-US"/>
              </w:rPr>
              <w:t xml:space="preserve"> SD/SDHC/SDXC, </w:t>
            </w:r>
            <w:r w:rsidRPr="004A1F3E">
              <w:rPr>
                <w:sz w:val="22"/>
                <w:szCs w:val="22"/>
              </w:rPr>
              <w:t>комбинированный</w:t>
            </w:r>
            <w:r w:rsidRPr="004A1F3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F3E">
              <w:rPr>
                <w:sz w:val="22"/>
                <w:szCs w:val="22"/>
              </w:rPr>
              <w:t>аудиоразъем</w:t>
            </w:r>
            <w:proofErr w:type="spellEnd"/>
          </w:p>
          <w:p w:rsidR="004A1F3E" w:rsidRP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Дополнительно:</w:t>
            </w:r>
            <w:r w:rsidRPr="004A1F3E">
              <w:rPr>
                <w:sz w:val="22"/>
                <w:szCs w:val="22"/>
              </w:rPr>
              <w:tab/>
              <w:t>720p веб-камера</w:t>
            </w:r>
          </w:p>
          <w:p w:rsidR="004A1F3E" w:rsidRDefault="004A1F3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4A1F3E">
              <w:rPr>
                <w:sz w:val="22"/>
                <w:szCs w:val="22"/>
              </w:rPr>
              <w:t>Батарея:</w:t>
            </w:r>
            <w:r w:rsidRPr="004A1F3E">
              <w:rPr>
                <w:sz w:val="22"/>
                <w:szCs w:val="22"/>
              </w:rPr>
              <w:tab/>
              <w:t xml:space="preserve">3-секционная литий-ионная 3500 </w:t>
            </w:r>
            <w:proofErr w:type="spellStart"/>
            <w:r w:rsidRPr="004A1F3E">
              <w:rPr>
                <w:sz w:val="22"/>
                <w:szCs w:val="22"/>
              </w:rPr>
              <w:t>мАч</w:t>
            </w:r>
            <w:proofErr w:type="spellEnd"/>
          </w:p>
          <w:p w:rsidR="001F434E" w:rsidRPr="003F1921" w:rsidRDefault="001F434E" w:rsidP="004A1F3E">
            <w:pPr>
              <w:shd w:val="clear" w:color="auto" w:fill="FFFFFF"/>
              <w:tabs>
                <w:tab w:val="left" w:pos="2895"/>
              </w:tabs>
              <w:spacing w:line="228" w:lineRule="auto"/>
              <w:textAlignment w:val="top"/>
              <w:rPr>
                <w:b/>
                <w:sz w:val="22"/>
                <w:szCs w:val="22"/>
              </w:rPr>
            </w:pPr>
          </w:p>
        </w:tc>
        <w:tc>
          <w:tcPr>
            <w:tcW w:w="408" w:type="pct"/>
          </w:tcPr>
          <w:p w:rsidR="00D04A75" w:rsidRPr="003F1921" w:rsidRDefault="0005687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38" w:type="pct"/>
          </w:tcPr>
          <w:p w:rsidR="00D04A75" w:rsidRPr="003F1921" w:rsidRDefault="004A1F3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D04A75" w:rsidRPr="003F1921" w:rsidTr="005D47E4">
        <w:trPr>
          <w:jc w:val="center"/>
        </w:trPr>
        <w:tc>
          <w:tcPr>
            <w:tcW w:w="219" w:type="pct"/>
          </w:tcPr>
          <w:p w:rsidR="00D04A75" w:rsidRPr="003F1921" w:rsidRDefault="00256596" w:rsidP="00290190">
            <w:pPr>
              <w:jc w:val="center"/>
            </w:pPr>
            <w:r>
              <w:lastRenderedPageBreak/>
              <w:t>3</w:t>
            </w:r>
          </w:p>
        </w:tc>
        <w:tc>
          <w:tcPr>
            <w:tcW w:w="740" w:type="pct"/>
          </w:tcPr>
          <w:p w:rsidR="00D04A75" w:rsidRPr="00034D0F" w:rsidRDefault="00B24C8F" w:rsidP="0050782C">
            <w:pPr>
              <w:jc w:val="center"/>
            </w:pPr>
            <w:r w:rsidRPr="00B24C8F">
              <w:t xml:space="preserve">Принтер </w:t>
            </w:r>
            <w:proofErr w:type="spellStart"/>
            <w:r w:rsidRPr="00B24C8F">
              <w:t>Kyocera</w:t>
            </w:r>
            <w:proofErr w:type="spellEnd"/>
            <w:r w:rsidRPr="00B24C8F">
              <w:t xml:space="preserve"> ECOSYS P7240cdn</w:t>
            </w:r>
            <w:r w:rsidR="009D6ECE" w:rsidRPr="00034D0F">
              <w:br/>
              <w:t>или эквивалент</w:t>
            </w:r>
          </w:p>
        </w:tc>
        <w:tc>
          <w:tcPr>
            <w:tcW w:w="3095" w:type="pct"/>
            <w:vAlign w:val="center"/>
          </w:tcPr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Тип принтера лазерный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Размещение Настольный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Область применения Большой офис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Технология печати Лазерная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Цветность печати цветная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Количество цветов 4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Количество картриджей 4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Максимальный формат А4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Плотность бумаги (мин) 60 г/м2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Плотность бумаги (макс) 220 г/м2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Двусторонняя печать есть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Печать на карточках, пленках, этикетках, глянцевой бумаге, конвертах, матовой бумаге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Разрешение для ч/б печати (макс) 1200 </w:t>
            </w:r>
            <w:proofErr w:type="spellStart"/>
            <w:r w:rsidRPr="00034D0F">
              <w:rPr>
                <w:sz w:val="22"/>
                <w:szCs w:val="22"/>
              </w:rPr>
              <w:t>dpi</w:t>
            </w:r>
            <w:proofErr w:type="spellEnd"/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(А4, ч/б) 40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Ресурс ч/б картриджа/тонера 3500 страниц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Разрешение для цветной печати (макс) 1200 </w:t>
            </w:r>
            <w:proofErr w:type="spellStart"/>
            <w:r w:rsidRPr="00034D0F">
              <w:rPr>
                <w:sz w:val="22"/>
                <w:szCs w:val="22"/>
              </w:rPr>
              <w:t>dpi</w:t>
            </w:r>
            <w:proofErr w:type="spellEnd"/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(А4, цвет) 40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Ресурс цветного картриджа/тонера 13000 страниц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034D0F">
              <w:rPr>
                <w:sz w:val="22"/>
                <w:szCs w:val="22"/>
              </w:rPr>
              <w:t>PostScript</w:t>
            </w:r>
            <w:proofErr w:type="spellEnd"/>
            <w:r w:rsidRPr="00034D0F">
              <w:rPr>
                <w:sz w:val="22"/>
                <w:szCs w:val="22"/>
              </w:rPr>
              <w:t xml:space="preserve"> 3, PCL 5c, PCL 6, PDF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034D0F">
              <w:rPr>
                <w:sz w:val="22"/>
                <w:szCs w:val="22"/>
              </w:rPr>
              <w:t>PostScript</w:t>
            </w:r>
            <w:proofErr w:type="spellEnd"/>
            <w:r w:rsidRPr="00034D0F">
              <w:rPr>
                <w:sz w:val="22"/>
                <w:szCs w:val="22"/>
              </w:rPr>
              <w:t xml:space="preserve"> Есть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Емкость лотка подачи бумаги (опционально) 2100 листов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Процессор Cortex-A9 </w:t>
            </w:r>
            <w:proofErr w:type="spellStart"/>
            <w:r w:rsidRPr="00034D0F">
              <w:rPr>
                <w:sz w:val="22"/>
                <w:szCs w:val="22"/>
              </w:rPr>
              <w:t>Dual</w:t>
            </w:r>
            <w:proofErr w:type="spellEnd"/>
            <w:r w:rsidRPr="00034D0F">
              <w:rPr>
                <w:sz w:val="22"/>
                <w:szCs w:val="22"/>
              </w:rPr>
              <w:t xml:space="preserve"> </w:t>
            </w:r>
            <w:proofErr w:type="spellStart"/>
            <w:r w:rsidRPr="00034D0F">
              <w:rPr>
                <w:sz w:val="22"/>
                <w:szCs w:val="22"/>
              </w:rPr>
              <w:t>core</w:t>
            </w:r>
            <w:proofErr w:type="spellEnd"/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Частота процессора 1200 МГц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Память (стандарт) 1024 Мб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Память (макс) 3072 Мб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34D0F">
              <w:rPr>
                <w:sz w:val="22"/>
                <w:szCs w:val="22"/>
              </w:rPr>
              <w:t>Поддержка</w:t>
            </w:r>
            <w:r w:rsidRPr="00034D0F">
              <w:rPr>
                <w:sz w:val="22"/>
                <w:szCs w:val="22"/>
                <w:lang w:val="en-US"/>
              </w:rPr>
              <w:t xml:space="preserve"> </w:t>
            </w:r>
            <w:r w:rsidRPr="00034D0F">
              <w:rPr>
                <w:sz w:val="22"/>
                <w:szCs w:val="22"/>
              </w:rPr>
              <w:t>ОС</w:t>
            </w:r>
            <w:r w:rsidRPr="00034D0F">
              <w:rPr>
                <w:sz w:val="22"/>
                <w:szCs w:val="22"/>
                <w:lang w:val="en-US"/>
              </w:rPr>
              <w:t xml:space="preserve"> Windows, Linux, Mac OS, iOS, Android</w:t>
            </w:r>
          </w:p>
          <w:p w:rsidR="00034D0F" w:rsidRPr="00034D0F" w:rsidRDefault="00034D0F" w:rsidP="00034D0F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Интерфейс подключения USB 2.0 / Ethernet</w:t>
            </w:r>
          </w:p>
          <w:p w:rsidR="001F434E" w:rsidRPr="00034D0F" w:rsidRDefault="00034D0F" w:rsidP="00843A03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Отображение информации ЖК-панель</w:t>
            </w:r>
          </w:p>
        </w:tc>
        <w:tc>
          <w:tcPr>
            <w:tcW w:w="408" w:type="pct"/>
          </w:tcPr>
          <w:p w:rsidR="00D04A75" w:rsidRPr="003F1921" w:rsidRDefault="0005687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38" w:type="pct"/>
          </w:tcPr>
          <w:p w:rsidR="00D04A75" w:rsidRPr="003F1921" w:rsidRDefault="009D6EC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05687E" w:rsidRPr="003F1921" w:rsidTr="005D47E4">
        <w:trPr>
          <w:jc w:val="center"/>
        </w:trPr>
        <w:tc>
          <w:tcPr>
            <w:tcW w:w="219" w:type="pct"/>
          </w:tcPr>
          <w:p w:rsidR="0005687E" w:rsidRPr="003F1921" w:rsidRDefault="00256596" w:rsidP="00290190">
            <w:pPr>
              <w:jc w:val="center"/>
            </w:pPr>
            <w:r>
              <w:t>4</w:t>
            </w:r>
          </w:p>
        </w:tc>
        <w:tc>
          <w:tcPr>
            <w:tcW w:w="740" w:type="pct"/>
          </w:tcPr>
          <w:p w:rsidR="0005687E" w:rsidRPr="00034D0F" w:rsidRDefault="00B24C8F" w:rsidP="00290190">
            <w:pPr>
              <w:jc w:val="center"/>
            </w:pPr>
            <w:r w:rsidRPr="00B24C8F">
              <w:t xml:space="preserve">Принтер </w:t>
            </w:r>
            <w:proofErr w:type="spellStart"/>
            <w:r w:rsidRPr="00B24C8F">
              <w:t>Kyocera</w:t>
            </w:r>
            <w:proofErr w:type="spellEnd"/>
            <w:r w:rsidRPr="00B24C8F">
              <w:t xml:space="preserve"> ECOSYS P8060cdn</w:t>
            </w:r>
            <w:r w:rsidR="009D6ECE" w:rsidRPr="00034D0F">
              <w:br/>
              <w:t>или эквивалент</w:t>
            </w:r>
          </w:p>
        </w:tc>
        <w:tc>
          <w:tcPr>
            <w:tcW w:w="3095" w:type="pct"/>
            <w:vAlign w:val="center"/>
          </w:tcPr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Тип принтера лазерный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Размещение Настольный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Область применения Большой офис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Технология печати Лазерная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Цветность печати цветная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Количество цветов 4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Количество картриджей 4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Максимальный формат А3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Плотность бумаги (мин) 52 г/м2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Плотность бумаги (макс) 300 г/м2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Двусторонняя печать есть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lastRenderedPageBreak/>
              <w:t>Печать на Карточках, пленках, этикетках, глянцевой бумаге, конвертах, матовой бумаге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Вывод бумаги (стандарт) 500 листов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Вывод бумаги (макс) 4300 листов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Разрешение для ч/б печати (макс) 1200 x 1200 </w:t>
            </w:r>
            <w:proofErr w:type="spellStart"/>
            <w:r w:rsidRPr="00034D0F">
              <w:rPr>
                <w:sz w:val="22"/>
                <w:szCs w:val="22"/>
              </w:rPr>
              <w:t>dpi</w:t>
            </w:r>
            <w:proofErr w:type="spellEnd"/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(А4, ч/б) 60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(А3, ч/б) 30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Ресурс ч/б картриджа/тонера 30000 страниц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Разрешение для цветной печати (макс) 4800 x 1200 </w:t>
            </w:r>
            <w:proofErr w:type="spellStart"/>
            <w:r w:rsidRPr="00034D0F">
              <w:rPr>
                <w:sz w:val="22"/>
                <w:szCs w:val="22"/>
              </w:rPr>
              <w:t>dpi</w:t>
            </w:r>
            <w:proofErr w:type="spellEnd"/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(А4, цвет) 55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Скорость печати (А3, цвет) 27 </w:t>
            </w:r>
            <w:proofErr w:type="spellStart"/>
            <w:r w:rsidRPr="00034D0F">
              <w:rPr>
                <w:sz w:val="22"/>
                <w:szCs w:val="22"/>
              </w:rPr>
              <w:t>стр</w:t>
            </w:r>
            <w:proofErr w:type="spellEnd"/>
            <w:r w:rsidRPr="00034D0F">
              <w:rPr>
                <w:sz w:val="22"/>
                <w:szCs w:val="22"/>
              </w:rPr>
              <w:t>/мин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Ресурс цветного картриджа/тонера 20000 страниц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PCL6 (PCL5c/PCL-XL), KPDL3 (совместим с </w:t>
            </w:r>
            <w:proofErr w:type="spellStart"/>
            <w:r w:rsidRPr="00034D0F">
              <w:rPr>
                <w:sz w:val="22"/>
                <w:szCs w:val="22"/>
              </w:rPr>
              <w:t>PostScript</w:t>
            </w:r>
            <w:proofErr w:type="spellEnd"/>
            <w:r w:rsidRPr="00034D0F">
              <w:rPr>
                <w:sz w:val="22"/>
                <w:szCs w:val="22"/>
              </w:rPr>
              <w:t xml:space="preserve"> 3)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034D0F">
              <w:rPr>
                <w:sz w:val="22"/>
                <w:szCs w:val="22"/>
              </w:rPr>
              <w:t>PostScript</w:t>
            </w:r>
            <w:proofErr w:type="spellEnd"/>
            <w:r w:rsidRPr="00034D0F">
              <w:rPr>
                <w:sz w:val="22"/>
                <w:szCs w:val="22"/>
              </w:rPr>
              <w:t xml:space="preserve"> Есть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Количество установленных шрифтов </w:t>
            </w:r>
            <w:proofErr w:type="spellStart"/>
            <w:r w:rsidRPr="00034D0F">
              <w:rPr>
                <w:sz w:val="22"/>
                <w:szCs w:val="22"/>
              </w:rPr>
              <w:t>PostScript</w:t>
            </w:r>
            <w:proofErr w:type="spellEnd"/>
            <w:r w:rsidRPr="00034D0F">
              <w:rPr>
                <w:sz w:val="22"/>
                <w:szCs w:val="22"/>
              </w:rPr>
              <w:t xml:space="preserve"> 136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Емкость лотка подачи бумаги 1150 листов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Емкость обходного лотка подачи бумаги 150 лист.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Емкость лотка подачи бумаги (опционально) 7150 листов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  <w:lang w:val="en-US"/>
              </w:rPr>
            </w:pPr>
            <w:r w:rsidRPr="00034D0F">
              <w:rPr>
                <w:sz w:val="22"/>
                <w:szCs w:val="22"/>
              </w:rPr>
              <w:t>Процессор</w:t>
            </w:r>
            <w:r w:rsidRPr="00034D0F">
              <w:rPr>
                <w:sz w:val="22"/>
                <w:szCs w:val="22"/>
                <w:lang w:val="en-US"/>
              </w:rPr>
              <w:t xml:space="preserve"> Freescale </w:t>
            </w:r>
            <w:proofErr w:type="spellStart"/>
            <w:r w:rsidRPr="00034D0F">
              <w:rPr>
                <w:sz w:val="22"/>
                <w:szCs w:val="22"/>
                <w:lang w:val="en-US"/>
              </w:rPr>
              <w:t>QorIQ</w:t>
            </w:r>
            <w:proofErr w:type="spellEnd"/>
            <w:r w:rsidRPr="00034D0F">
              <w:rPr>
                <w:sz w:val="22"/>
                <w:szCs w:val="22"/>
                <w:lang w:val="en-US"/>
              </w:rPr>
              <w:t xml:space="preserve"> T1024 (Dual Core)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Частота процессора 1200 МГц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Память (стандарт) 4096 Мб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Память (макс) 4096 Мб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Емкость жесткого диска HDD 320, SSD 8 Гб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карт памяти </w:t>
            </w:r>
            <w:proofErr w:type="spellStart"/>
            <w:r w:rsidRPr="00034D0F">
              <w:rPr>
                <w:sz w:val="22"/>
                <w:szCs w:val="22"/>
              </w:rPr>
              <w:t>Compact</w:t>
            </w:r>
            <w:proofErr w:type="spellEnd"/>
            <w:r w:rsidRPr="00034D0F">
              <w:rPr>
                <w:sz w:val="22"/>
                <w:szCs w:val="22"/>
              </w:rPr>
              <w:t xml:space="preserve"> </w:t>
            </w:r>
            <w:proofErr w:type="spellStart"/>
            <w:r w:rsidRPr="00034D0F">
              <w:rPr>
                <w:sz w:val="22"/>
                <w:szCs w:val="22"/>
              </w:rPr>
              <w:t>Flash</w:t>
            </w:r>
            <w:proofErr w:type="spellEnd"/>
            <w:r w:rsidRPr="00034D0F">
              <w:rPr>
                <w:sz w:val="22"/>
                <w:szCs w:val="22"/>
              </w:rPr>
              <w:t>, SD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 xml:space="preserve">Поддержка ОС Актуальные версии ОС </w:t>
            </w:r>
            <w:proofErr w:type="spellStart"/>
            <w:r w:rsidRPr="00034D0F">
              <w:rPr>
                <w:sz w:val="22"/>
                <w:szCs w:val="22"/>
              </w:rPr>
              <w:t>Windows</w:t>
            </w:r>
            <w:proofErr w:type="spellEnd"/>
            <w:r w:rsidRPr="00034D0F">
              <w:rPr>
                <w:sz w:val="22"/>
                <w:szCs w:val="22"/>
              </w:rPr>
              <w:t>, MAC OS X версии 10,8 или выше, UNIX LINUX, прочие ОС по запросу</w:t>
            </w:r>
          </w:p>
          <w:p w:rsidR="009D6EC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Интерфейс подключения USB 2.0 / Ethernet</w:t>
            </w:r>
          </w:p>
          <w:p w:rsidR="0005687E" w:rsidRPr="00034D0F" w:rsidRDefault="009D6ECE" w:rsidP="009D6ECE">
            <w:pPr>
              <w:shd w:val="clear" w:color="auto" w:fill="FFFFFF"/>
              <w:tabs>
                <w:tab w:val="left" w:pos="4046"/>
              </w:tabs>
              <w:spacing w:line="228" w:lineRule="auto"/>
              <w:textAlignment w:val="top"/>
              <w:rPr>
                <w:sz w:val="22"/>
                <w:szCs w:val="22"/>
              </w:rPr>
            </w:pPr>
            <w:r w:rsidRPr="00034D0F">
              <w:rPr>
                <w:sz w:val="22"/>
                <w:szCs w:val="22"/>
              </w:rPr>
              <w:t>Отображение информации 9-дюймовая сенсорная панель управления</w:t>
            </w:r>
          </w:p>
        </w:tc>
        <w:tc>
          <w:tcPr>
            <w:tcW w:w="408" w:type="pct"/>
          </w:tcPr>
          <w:p w:rsidR="0005687E" w:rsidRDefault="0005687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38" w:type="pct"/>
          </w:tcPr>
          <w:p w:rsidR="0005687E" w:rsidRPr="003F1921" w:rsidRDefault="009D6ECE" w:rsidP="002901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383D7D" w:rsidRPr="003F1921" w:rsidTr="005D47E4">
        <w:trPr>
          <w:jc w:val="center"/>
        </w:trPr>
        <w:tc>
          <w:tcPr>
            <w:tcW w:w="219" w:type="pct"/>
          </w:tcPr>
          <w:p w:rsidR="00383D7D" w:rsidRPr="003F1921" w:rsidRDefault="00383D7D" w:rsidP="00383D7D">
            <w:pPr>
              <w:jc w:val="center"/>
            </w:pPr>
          </w:p>
        </w:tc>
        <w:tc>
          <w:tcPr>
            <w:tcW w:w="740" w:type="pct"/>
          </w:tcPr>
          <w:p w:rsidR="00383D7D" w:rsidRPr="009D6ECE" w:rsidRDefault="00383D7D" w:rsidP="00383D7D">
            <w:pPr>
              <w:jc w:val="center"/>
              <w:rPr>
                <w:b/>
              </w:rPr>
            </w:pPr>
          </w:p>
        </w:tc>
        <w:tc>
          <w:tcPr>
            <w:tcW w:w="3095" w:type="pct"/>
            <w:vAlign w:val="center"/>
          </w:tcPr>
          <w:p w:rsidR="00383D7D" w:rsidRPr="003F1921" w:rsidRDefault="00383D7D" w:rsidP="00383D7D">
            <w:pPr>
              <w:shd w:val="clear" w:color="auto" w:fill="FFFFFF"/>
              <w:tabs>
                <w:tab w:val="left" w:pos="4046"/>
              </w:tabs>
              <w:spacing w:line="228" w:lineRule="auto"/>
              <w:jc w:val="right"/>
              <w:textAlignment w:val="top"/>
              <w:rPr>
                <w:b/>
                <w:sz w:val="22"/>
                <w:szCs w:val="22"/>
              </w:rPr>
            </w:pPr>
            <w:r w:rsidRPr="003F192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08" w:type="pct"/>
          </w:tcPr>
          <w:p w:rsidR="00383D7D" w:rsidRPr="003F1921" w:rsidRDefault="00156701" w:rsidP="00383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38" w:type="pct"/>
          </w:tcPr>
          <w:p w:rsidR="00383D7D" w:rsidRPr="003F1921" w:rsidRDefault="00383D7D" w:rsidP="00383D7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712E8" w:rsidRPr="003F1921" w:rsidRDefault="006712E8" w:rsidP="007621B8"/>
    <w:sectPr w:rsidR="006712E8" w:rsidRPr="003F1921" w:rsidSect="00E41F80">
      <w:pgSz w:w="16838" w:h="11906" w:orient="landscape"/>
      <w:pgMar w:top="1134" w:right="992" w:bottom="568" w:left="851" w:header="425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4CC" w:rsidRDefault="004854CC" w:rsidP="00AF00E0">
      <w:r>
        <w:separator/>
      </w:r>
    </w:p>
  </w:endnote>
  <w:endnote w:type="continuationSeparator" w:id="0">
    <w:p w:rsidR="004854CC" w:rsidRDefault="004854C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4CC" w:rsidRDefault="004854CC" w:rsidP="00AF00E0">
      <w:r>
        <w:separator/>
      </w:r>
    </w:p>
  </w:footnote>
  <w:footnote w:type="continuationSeparator" w:id="0">
    <w:p w:rsidR="004854CC" w:rsidRDefault="004854C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06507"/>
      <w:docPartObj>
        <w:docPartGallery w:val="Page Numbers (Top of Page)"/>
        <w:docPartUnique/>
      </w:docPartObj>
    </w:sdtPr>
    <w:sdtEndPr/>
    <w:sdtContent>
      <w:p w:rsidR="00A336F4" w:rsidRDefault="00A336F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E9A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6F4" w:rsidRDefault="00A336F4" w:rsidP="002E290B">
    <w:pPr>
      <w:pStyle w:val="af3"/>
      <w:jc w:val="center"/>
      <w:rPr>
        <w:noProof/>
      </w:rPr>
    </w:pPr>
  </w:p>
  <w:p w:rsidR="00A336F4" w:rsidRDefault="00A336F4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3AB4847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76C5"/>
    <w:rsid w:val="00011231"/>
    <w:rsid w:val="000148AD"/>
    <w:rsid w:val="00014A2F"/>
    <w:rsid w:val="00015D51"/>
    <w:rsid w:val="00017251"/>
    <w:rsid w:val="000221CF"/>
    <w:rsid w:val="000249BA"/>
    <w:rsid w:val="00030A63"/>
    <w:rsid w:val="00030F08"/>
    <w:rsid w:val="000312B1"/>
    <w:rsid w:val="0003134C"/>
    <w:rsid w:val="000346E9"/>
    <w:rsid w:val="00034D0F"/>
    <w:rsid w:val="00036650"/>
    <w:rsid w:val="00044A76"/>
    <w:rsid w:val="00045E9A"/>
    <w:rsid w:val="000464AC"/>
    <w:rsid w:val="00046C15"/>
    <w:rsid w:val="000520BB"/>
    <w:rsid w:val="000542D3"/>
    <w:rsid w:val="000554CB"/>
    <w:rsid w:val="0005687E"/>
    <w:rsid w:val="000644C5"/>
    <w:rsid w:val="00067B30"/>
    <w:rsid w:val="00071529"/>
    <w:rsid w:val="00076208"/>
    <w:rsid w:val="000773B0"/>
    <w:rsid w:val="00084393"/>
    <w:rsid w:val="00084AC9"/>
    <w:rsid w:val="00094BE5"/>
    <w:rsid w:val="00095AD9"/>
    <w:rsid w:val="00095CB3"/>
    <w:rsid w:val="00097C1E"/>
    <w:rsid w:val="000A0499"/>
    <w:rsid w:val="000A2497"/>
    <w:rsid w:val="000A4FDD"/>
    <w:rsid w:val="000B1976"/>
    <w:rsid w:val="000B40BE"/>
    <w:rsid w:val="000B440A"/>
    <w:rsid w:val="000B496F"/>
    <w:rsid w:val="000C5C51"/>
    <w:rsid w:val="000C7EDE"/>
    <w:rsid w:val="000D3506"/>
    <w:rsid w:val="000E0355"/>
    <w:rsid w:val="000E1720"/>
    <w:rsid w:val="000E2407"/>
    <w:rsid w:val="000E2C39"/>
    <w:rsid w:val="000E3940"/>
    <w:rsid w:val="000F6A02"/>
    <w:rsid w:val="001024E5"/>
    <w:rsid w:val="00102CC6"/>
    <w:rsid w:val="00104D20"/>
    <w:rsid w:val="001072B0"/>
    <w:rsid w:val="00111A06"/>
    <w:rsid w:val="001167C4"/>
    <w:rsid w:val="00117567"/>
    <w:rsid w:val="0012545B"/>
    <w:rsid w:val="001254EB"/>
    <w:rsid w:val="00135810"/>
    <w:rsid w:val="001369B5"/>
    <w:rsid w:val="001428BD"/>
    <w:rsid w:val="00143D4F"/>
    <w:rsid w:val="001508AE"/>
    <w:rsid w:val="00153830"/>
    <w:rsid w:val="00155BFA"/>
    <w:rsid w:val="00155EB9"/>
    <w:rsid w:val="00156701"/>
    <w:rsid w:val="00161155"/>
    <w:rsid w:val="00174226"/>
    <w:rsid w:val="001759F4"/>
    <w:rsid w:val="001762B4"/>
    <w:rsid w:val="00176A37"/>
    <w:rsid w:val="0017773D"/>
    <w:rsid w:val="00181F96"/>
    <w:rsid w:val="001839F9"/>
    <w:rsid w:val="00187F04"/>
    <w:rsid w:val="00190D29"/>
    <w:rsid w:val="00192D25"/>
    <w:rsid w:val="00195FBA"/>
    <w:rsid w:val="001978DC"/>
    <w:rsid w:val="001A1562"/>
    <w:rsid w:val="001A1615"/>
    <w:rsid w:val="001C2AFD"/>
    <w:rsid w:val="001D1DF8"/>
    <w:rsid w:val="001D65D8"/>
    <w:rsid w:val="001E1804"/>
    <w:rsid w:val="001E2221"/>
    <w:rsid w:val="001E4ACB"/>
    <w:rsid w:val="001E53AA"/>
    <w:rsid w:val="001E75EB"/>
    <w:rsid w:val="001F434E"/>
    <w:rsid w:val="001F4FDB"/>
    <w:rsid w:val="00202495"/>
    <w:rsid w:val="002031EB"/>
    <w:rsid w:val="00203507"/>
    <w:rsid w:val="0020632B"/>
    <w:rsid w:val="00206A8B"/>
    <w:rsid w:val="002072A6"/>
    <w:rsid w:val="0021452A"/>
    <w:rsid w:val="00216B57"/>
    <w:rsid w:val="00217D57"/>
    <w:rsid w:val="00222139"/>
    <w:rsid w:val="00222FE1"/>
    <w:rsid w:val="00223298"/>
    <w:rsid w:val="00227016"/>
    <w:rsid w:val="0023134C"/>
    <w:rsid w:val="0023378D"/>
    <w:rsid w:val="002351BD"/>
    <w:rsid w:val="00236038"/>
    <w:rsid w:val="00237BC3"/>
    <w:rsid w:val="00240390"/>
    <w:rsid w:val="00242B98"/>
    <w:rsid w:val="002544F1"/>
    <w:rsid w:val="00255871"/>
    <w:rsid w:val="00256596"/>
    <w:rsid w:val="00256AA1"/>
    <w:rsid w:val="00257756"/>
    <w:rsid w:val="00260602"/>
    <w:rsid w:val="0026334B"/>
    <w:rsid w:val="00266147"/>
    <w:rsid w:val="00267C86"/>
    <w:rsid w:val="0028209D"/>
    <w:rsid w:val="00283D9D"/>
    <w:rsid w:val="00284136"/>
    <w:rsid w:val="002843F8"/>
    <w:rsid w:val="0028583A"/>
    <w:rsid w:val="0028585F"/>
    <w:rsid w:val="00287EFB"/>
    <w:rsid w:val="00290190"/>
    <w:rsid w:val="0029126F"/>
    <w:rsid w:val="00292FD3"/>
    <w:rsid w:val="002931BE"/>
    <w:rsid w:val="0029520D"/>
    <w:rsid w:val="002B1AFA"/>
    <w:rsid w:val="002B5FEA"/>
    <w:rsid w:val="002C0A8D"/>
    <w:rsid w:val="002C1F94"/>
    <w:rsid w:val="002D1907"/>
    <w:rsid w:val="002D2E10"/>
    <w:rsid w:val="002D36F8"/>
    <w:rsid w:val="002D4155"/>
    <w:rsid w:val="002D5128"/>
    <w:rsid w:val="002D5D59"/>
    <w:rsid w:val="002D7675"/>
    <w:rsid w:val="002E290B"/>
    <w:rsid w:val="002E4DD4"/>
    <w:rsid w:val="002E4EC3"/>
    <w:rsid w:val="002E588F"/>
    <w:rsid w:val="002F42F3"/>
    <w:rsid w:val="003070D9"/>
    <w:rsid w:val="00312477"/>
    <w:rsid w:val="003126C2"/>
    <w:rsid w:val="00312EA5"/>
    <w:rsid w:val="00317F93"/>
    <w:rsid w:val="00326401"/>
    <w:rsid w:val="00327B1D"/>
    <w:rsid w:val="003308F9"/>
    <w:rsid w:val="00331937"/>
    <w:rsid w:val="00331EB2"/>
    <w:rsid w:val="003325BF"/>
    <w:rsid w:val="00337227"/>
    <w:rsid w:val="00341384"/>
    <w:rsid w:val="003417E3"/>
    <w:rsid w:val="00342755"/>
    <w:rsid w:val="00343EFB"/>
    <w:rsid w:val="00345CA0"/>
    <w:rsid w:val="00350FDC"/>
    <w:rsid w:val="003521A7"/>
    <w:rsid w:val="003538DE"/>
    <w:rsid w:val="003651B9"/>
    <w:rsid w:val="00366FB6"/>
    <w:rsid w:val="00367378"/>
    <w:rsid w:val="00367C26"/>
    <w:rsid w:val="00370020"/>
    <w:rsid w:val="00376487"/>
    <w:rsid w:val="0037712E"/>
    <w:rsid w:val="003814DC"/>
    <w:rsid w:val="00381A71"/>
    <w:rsid w:val="00382B73"/>
    <w:rsid w:val="00383D7D"/>
    <w:rsid w:val="00384803"/>
    <w:rsid w:val="00387931"/>
    <w:rsid w:val="0039295A"/>
    <w:rsid w:val="00395F10"/>
    <w:rsid w:val="003A4DF3"/>
    <w:rsid w:val="003B36FB"/>
    <w:rsid w:val="003B7A0D"/>
    <w:rsid w:val="003C0286"/>
    <w:rsid w:val="003C16E2"/>
    <w:rsid w:val="003C1872"/>
    <w:rsid w:val="003C1A4C"/>
    <w:rsid w:val="003C2F57"/>
    <w:rsid w:val="003C404E"/>
    <w:rsid w:val="003C4C8E"/>
    <w:rsid w:val="003C621B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1921"/>
    <w:rsid w:val="003F43E3"/>
    <w:rsid w:val="003F4FF9"/>
    <w:rsid w:val="004002E0"/>
    <w:rsid w:val="00400B3B"/>
    <w:rsid w:val="00401E6E"/>
    <w:rsid w:val="00402592"/>
    <w:rsid w:val="0040699C"/>
    <w:rsid w:val="00414E2E"/>
    <w:rsid w:val="004168A9"/>
    <w:rsid w:val="00416EB2"/>
    <w:rsid w:val="00435FA4"/>
    <w:rsid w:val="00440C0C"/>
    <w:rsid w:val="0044228F"/>
    <w:rsid w:val="004446B6"/>
    <w:rsid w:val="00447917"/>
    <w:rsid w:val="00453799"/>
    <w:rsid w:val="00456273"/>
    <w:rsid w:val="0046066E"/>
    <w:rsid w:val="004734C8"/>
    <w:rsid w:val="004757F0"/>
    <w:rsid w:val="00483359"/>
    <w:rsid w:val="00484363"/>
    <w:rsid w:val="004846CC"/>
    <w:rsid w:val="004854CC"/>
    <w:rsid w:val="004944DC"/>
    <w:rsid w:val="0049481D"/>
    <w:rsid w:val="00497ED2"/>
    <w:rsid w:val="004A1F3E"/>
    <w:rsid w:val="004A434B"/>
    <w:rsid w:val="004A4577"/>
    <w:rsid w:val="004A6EF0"/>
    <w:rsid w:val="004B40B0"/>
    <w:rsid w:val="004B7B3F"/>
    <w:rsid w:val="004C0405"/>
    <w:rsid w:val="004C187C"/>
    <w:rsid w:val="004C544F"/>
    <w:rsid w:val="004C59E9"/>
    <w:rsid w:val="004C60AC"/>
    <w:rsid w:val="004C60FD"/>
    <w:rsid w:val="004D11A1"/>
    <w:rsid w:val="004D1386"/>
    <w:rsid w:val="004D26D4"/>
    <w:rsid w:val="004D5BCB"/>
    <w:rsid w:val="004D742A"/>
    <w:rsid w:val="004D7E87"/>
    <w:rsid w:val="004E2BAA"/>
    <w:rsid w:val="004E7694"/>
    <w:rsid w:val="004E7917"/>
    <w:rsid w:val="004F1081"/>
    <w:rsid w:val="004F44A9"/>
    <w:rsid w:val="004F7C06"/>
    <w:rsid w:val="00502BC5"/>
    <w:rsid w:val="00503F50"/>
    <w:rsid w:val="0050418D"/>
    <w:rsid w:val="005051F4"/>
    <w:rsid w:val="00505278"/>
    <w:rsid w:val="0050782C"/>
    <w:rsid w:val="00510804"/>
    <w:rsid w:val="00511E1D"/>
    <w:rsid w:val="00515859"/>
    <w:rsid w:val="0051696B"/>
    <w:rsid w:val="0052100B"/>
    <w:rsid w:val="005213FE"/>
    <w:rsid w:val="00521874"/>
    <w:rsid w:val="00523C4C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3603"/>
    <w:rsid w:val="00545B0F"/>
    <w:rsid w:val="00546C2C"/>
    <w:rsid w:val="00550A5F"/>
    <w:rsid w:val="00554B40"/>
    <w:rsid w:val="00556D38"/>
    <w:rsid w:val="005604E8"/>
    <w:rsid w:val="00560D72"/>
    <w:rsid w:val="00561BE3"/>
    <w:rsid w:val="00571806"/>
    <w:rsid w:val="00572AB4"/>
    <w:rsid w:val="00573216"/>
    <w:rsid w:val="00576DAE"/>
    <w:rsid w:val="005772B4"/>
    <w:rsid w:val="0058355B"/>
    <w:rsid w:val="005852BF"/>
    <w:rsid w:val="00586399"/>
    <w:rsid w:val="005872C5"/>
    <w:rsid w:val="00590CC4"/>
    <w:rsid w:val="00591F2A"/>
    <w:rsid w:val="00594D13"/>
    <w:rsid w:val="00595011"/>
    <w:rsid w:val="005969E7"/>
    <w:rsid w:val="005973F9"/>
    <w:rsid w:val="005A1168"/>
    <w:rsid w:val="005A11B8"/>
    <w:rsid w:val="005A199F"/>
    <w:rsid w:val="005A27D1"/>
    <w:rsid w:val="005A7362"/>
    <w:rsid w:val="005B2D73"/>
    <w:rsid w:val="005B65DF"/>
    <w:rsid w:val="005B67D4"/>
    <w:rsid w:val="005B7BE9"/>
    <w:rsid w:val="005C048F"/>
    <w:rsid w:val="005C4851"/>
    <w:rsid w:val="005C6398"/>
    <w:rsid w:val="005C65E7"/>
    <w:rsid w:val="005C65FC"/>
    <w:rsid w:val="005C6951"/>
    <w:rsid w:val="005D2C2B"/>
    <w:rsid w:val="005D47E4"/>
    <w:rsid w:val="005E1BF1"/>
    <w:rsid w:val="005E389A"/>
    <w:rsid w:val="005E62C2"/>
    <w:rsid w:val="005E7C74"/>
    <w:rsid w:val="005F08C3"/>
    <w:rsid w:val="005F0F37"/>
    <w:rsid w:val="005F2115"/>
    <w:rsid w:val="00600638"/>
    <w:rsid w:val="006053E7"/>
    <w:rsid w:val="00611B70"/>
    <w:rsid w:val="0061477F"/>
    <w:rsid w:val="006151BE"/>
    <w:rsid w:val="00620BEA"/>
    <w:rsid w:val="00621F62"/>
    <w:rsid w:val="00622002"/>
    <w:rsid w:val="0062205B"/>
    <w:rsid w:val="0062294C"/>
    <w:rsid w:val="00623FFA"/>
    <w:rsid w:val="006242B7"/>
    <w:rsid w:val="00626E89"/>
    <w:rsid w:val="006270A3"/>
    <w:rsid w:val="00627C65"/>
    <w:rsid w:val="00630394"/>
    <w:rsid w:val="00630418"/>
    <w:rsid w:val="00632B56"/>
    <w:rsid w:val="00634F6C"/>
    <w:rsid w:val="006368FE"/>
    <w:rsid w:val="00636EDB"/>
    <w:rsid w:val="00637EAA"/>
    <w:rsid w:val="00641A90"/>
    <w:rsid w:val="00644D11"/>
    <w:rsid w:val="006508A9"/>
    <w:rsid w:val="00651ADE"/>
    <w:rsid w:val="00653C73"/>
    <w:rsid w:val="006570F4"/>
    <w:rsid w:val="00664384"/>
    <w:rsid w:val="006662A6"/>
    <w:rsid w:val="00666300"/>
    <w:rsid w:val="00670FC1"/>
    <w:rsid w:val="006712E8"/>
    <w:rsid w:val="00671D21"/>
    <w:rsid w:val="00676B81"/>
    <w:rsid w:val="00676EB1"/>
    <w:rsid w:val="00680239"/>
    <w:rsid w:val="006931F4"/>
    <w:rsid w:val="0069618C"/>
    <w:rsid w:val="00696510"/>
    <w:rsid w:val="00696858"/>
    <w:rsid w:val="006978FA"/>
    <w:rsid w:val="006A1419"/>
    <w:rsid w:val="006B0511"/>
    <w:rsid w:val="006B4A3B"/>
    <w:rsid w:val="006B5209"/>
    <w:rsid w:val="006C05AB"/>
    <w:rsid w:val="006C3590"/>
    <w:rsid w:val="006D1C19"/>
    <w:rsid w:val="006D48BE"/>
    <w:rsid w:val="006D65C0"/>
    <w:rsid w:val="006F2CA5"/>
    <w:rsid w:val="006F3D98"/>
    <w:rsid w:val="006F480F"/>
    <w:rsid w:val="006F7CF5"/>
    <w:rsid w:val="0070038D"/>
    <w:rsid w:val="00710250"/>
    <w:rsid w:val="00712B17"/>
    <w:rsid w:val="007174FF"/>
    <w:rsid w:val="007175F7"/>
    <w:rsid w:val="00717B48"/>
    <w:rsid w:val="0072331B"/>
    <w:rsid w:val="007265C0"/>
    <w:rsid w:val="007323A2"/>
    <w:rsid w:val="00735278"/>
    <w:rsid w:val="00736FAA"/>
    <w:rsid w:val="007406CA"/>
    <w:rsid w:val="00741B74"/>
    <w:rsid w:val="0074375C"/>
    <w:rsid w:val="007462B4"/>
    <w:rsid w:val="00747BC2"/>
    <w:rsid w:val="00750E0E"/>
    <w:rsid w:val="00751A76"/>
    <w:rsid w:val="00753695"/>
    <w:rsid w:val="0075571D"/>
    <w:rsid w:val="00760F6B"/>
    <w:rsid w:val="007621B8"/>
    <w:rsid w:val="00763834"/>
    <w:rsid w:val="0076665C"/>
    <w:rsid w:val="00771291"/>
    <w:rsid w:val="00773D04"/>
    <w:rsid w:val="007746F0"/>
    <w:rsid w:val="007756A4"/>
    <w:rsid w:val="0077793D"/>
    <w:rsid w:val="00780CD8"/>
    <w:rsid w:val="00781CA7"/>
    <w:rsid w:val="00791AE7"/>
    <w:rsid w:val="00797EC5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1BB5"/>
    <w:rsid w:val="007D2D2A"/>
    <w:rsid w:val="007D3732"/>
    <w:rsid w:val="007D47E3"/>
    <w:rsid w:val="007D58BB"/>
    <w:rsid w:val="007D63EF"/>
    <w:rsid w:val="007E07BE"/>
    <w:rsid w:val="007E1094"/>
    <w:rsid w:val="007E1191"/>
    <w:rsid w:val="007E18F9"/>
    <w:rsid w:val="007E4689"/>
    <w:rsid w:val="007E68A1"/>
    <w:rsid w:val="007F35FD"/>
    <w:rsid w:val="007F7103"/>
    <w:rsid w:val="008031E5"/>
    <w:rsid w:val="008058B6"/>
    <w:rsid w:val="00806688"/>
    <w:rsid w:val="00810C83"/>
    <w:rsid w:val="00824600"/>
    <w:rsid w:val="00831953"/>
    <w:rsid w:val="00836723"/>
    <w:rsid w:val="00836A44"/>
    <w:rsid w:val="00837A9B"/>
    <w:rsid w:val="00843A03"/>
    <w:rsid w:val="008524A0"/>
    <w:rsid w:val="00857298"/>
    <w:rsid w:val="008623CD"/>
    <w:rsid w:val="00866945"/>
    <w:rsid w:val="00874E17"/>
    <w:rsid w:val="00877B32"/>
    <w:rsid w:val="00891CF0"/>
    <w:rsid w:val="00893D71"/>
    <w:rsid w:val="00895188"/>
    <w:rsid w:val="008968F8"/>
    <w:rsid w:val="008A0810"/>
    <w:rsid w:val="008A2E12"/>
    <w:rsid w:val="008A3770"/>
    <w:rsid w:val="008A5EAF"/>
    <w:rsid w:val="008A7923"/>
    <w:rsid w:val="008A7B4B"/>
    <w:rsid w:val="008B1039"/>
    <w:rsid w:val="008B2098"/>
    <w:rsid w:val="008B3413"/>
    <w:rsid w:val="008B36CA"/>
    <w:rsid w:val="008B7099"/>
    <w:rsid w:val="008C535A"/>
    <w:rsid w:val="008D2122"/>
    <w:rsid w:val="008D2184"/>
    <w:rsid w:val="008D295B"/>
    <w:rsid w:val="008D38DB"/>
    <w:rsid w:val="008D3A22"/>
    <w:rsid w:val="008D6496"/>
    <w:rsid w:val="008D708F"/>
    <w:rsid w:val="008D7B8E"/>
    <w:rsid w:val="008D7C6D"/>
    <w:rsid w:val="008E03FE"/>
    <w:rsid w:val="008E2036"/>
    <w:rsid w:val="008E2C4E"/>
    <w:rsid w:val="008E4C5F"/>
    <w:rsid w:val="008F09C4"/>
    <w:rsid w:val="008F196F"/>
    <w:rsid w:val="008F198B"/>
    <w:rsid w:val="008F3B8D"/>
    <w:rsid w:val="008F5CD6"/>
    <w:rsid w:val="008F78EA"/>
    <w:rsid w:val="009022B4"/>
    <w:rsid w:val="0090521E"/>
    <w:rsid w:val="00905F86"/>
    <w:rsid w:val="00906DBA"/>
    <w:rsid w:val="009117F4"/>
    <w:rsid w:val="00912C65"/>
    <w:rsid w:val="00915A13"/>
    <w:rsid w:val="00916469"/>
    <w:rsid w:val="00917630"/>
    <w:rsid w:val="00920297"/>
    <w:rsid w:val="0092104D"/>
    <w:rsid w:val="00926E23"/>
    <w:rsid w:val="009322EC"/>
    <w:rsid w:val="00932F01"/>
    <w:rsid w:val="00940F86"/>
    <w:rsid w:val="00942A2D"/>
    <w:rsid w:val="009442D1"/>
    <w:rsid w:val="00946B7C"/>
    <w:rsid w:val="0094737C"/>
    <w:rsid w:val="0095232A"/>
    <w:rsid w:val="00954EDB"/>
    <w:rsid w:val="009616DD"/>
    <w:rsid w:val="00963D26"/>
    <w:rsid w:val="00964984"/>
    <w:rsid w:val="00966D75"/>
    <w:rsid w:val="00983962"/>
    <w:rsid w:val="00984A8D"/>
    <w:rsid w:val="00984D50"/>
    <w:rsid w:val="00986A7A"/>
    <w:rsid w:val="00990CE3"/>
    <w:rsid w:val="009973B4"/>
    <w:rsid w:val="009A1733"/>
    <w:rsid w:val="009A2F98"/>
    <w:rsid w:val="009B1E0A"/>
    <w:rsid w:val="009B3E5F"/>
    <w:rsid w:val="009B7284"/>
    <w:rsid w:val="009C0214"/>
    <w:rsid w:val="009C08ED"/>
    <w:rsid w:val="009C639A"/>
    <w:rsid w:val="009D4695"/>
    <w:rsid w:val="009D4DF9"/>
    <w:rsid w:val="009D6ECE"/>
    <w:rsid w:val="009E00BE"/>
    <w:rsid w:val="009E03A3"/>
    <w:rsid w:val="009E0474"/>
    <w:rsid w:val="009F0C13"/>
    <w:rsid w:val="009F149D"/>
    <w:rsid w:val="009F5E55"/>
    <w:rsid w:val="00A02C1F"/>
    <w:rsid w:val="00A057D3"/>
    <w:rsid w:val="00A106B3"/>
    <w:rsid w:val="00A12752"/>
    <w:rsid w:val="00A17E1C"/>
    <w:rsid w:val="00A17F8C"/>
    <w:rsid w:val="00A2227A"/>
    <w:rsid w:val="00A22784"/>
    <w:rsid w:val="00A2313F"/>
    <w:rsid w:val="00A23AF6"/>
    <w:rsid w:val="00A334EF"/>
    <w:rsid w:val="00A336F4"/>
    <w:rsid w:val="00A372AB"/>
    <w:rsid w:val="00A413E8"/>
    <w:rsid w:val="00A4603D"/>
    <w:rsid w:val="00A461D8"/>
    <w:rsid w:val="00A506EF"/>
    <w:rsid w:val="00A511F5"/>
    <w:rsid w:val="00A518ED"/>
    <w:rsid w:val="00A56002"/>
    <w:rsid w:val="00A60EA1"/>
    <w:rsid w:val="00A618DB"/>
    <w:rsid w:val="00A62E32"/>
    <w:rsid w:val="00A65B38"/>
    <w:rsid w:val="00A71F30"/>
    <w:rsid w:val="00A73735"/>
    <w:rsid w:val="00A82F99"/>
    <w:rsid w:val="00A8505E"/>
    <w:rsid w:val="00A904F5"/>
    <w:rsid w:val="00A92BAF"/>
    <w:rsid w:val="00A94882"/>
    <w:rsid w:val="00A971DA"/>
    <w:rsid w:val="00AA0674"/>
    <w:rsid w:val="00AA0B8F"/>
    <w:rsid w:val="00AA1644"/>
    <w:rsid w:val="00AA3C9A"/>
    <w:rsid w:val="00AA6D57"/>
    <w:rsid w:val="00AB039B"/>
    <w:rsid w:val="00AB0457"/>
    <w:rsid w:val="00AB2EF2"/>
    <w:rsid w:val="00AB3559"/>
    <w:rsid w:val="00AB3B77"/>
    <w:rsid w:val="00AB408C"/>
    <w:rsid w:val="00AC1C28"/>
    <w:rsid w:val="00AC5A35"/>
    <w:rsid w:val="00AC5B3B"/>
    <w:rsid w:val="00AC7C79"/>
    <w:rsid w:val="00AD0261"/>
    <w:rsid w:val="00AD63EC"/>
    <w:rsid w:val="00AD6B51"/>
    <w:rsid w:val="00AD764C"/>
    <w:rsid w:val="00AE34F5"/>
    <w:rsid w:val="00AF00E0"/>
    <w:rsid w:val="00AF12EA"/>
    <w:rsid w:val="00AF1A3F"/>
    <w:rsid w:val="00AF2E1D"/>
    <w:rsid w:val="00AF4C67"/>
    <w:rsid w:val="00AF7053"/>
    <w:rsid w:val="00B06B1B"/>
    <w:rsid w:val="00B070CA"/>
    <w:rsid w:val="00B12D7E"/>
    <w:rsid w:val="00B159A4"/>
    <w:rsid w:val="00B17ED0"/>
    <w:rsid w:val="00B222A8"/>
    <w:rsid w:val="00B224B9"/>
    <w:rsid w:val="00B24C8F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6230"/>
    <w:rsid w:val="00B46664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4F55"/>
    <w:rsid w:val="00B85AD9"/>
    <w:rsid w:val="00B94308"/>
    <w:rsid w:val="00B97CA6"/>
    <w:rsid w:val="00BA4351"/>
    <w:rsid w:val="00BA5FD8"/>
    <w:rsid w:val="00BB1509"/>
    <w:rsid w:val="00BB772A"/>
    <w:rsid w:val="00BC079B"/>
    <w:rsid w:val="00BC32E9"/>
    <w:rsid w:val="00BC58F2"/>
    <w:rsid w:val="00BC76B7"/>
    <w:rsid w:val="00BD1466"/>
    <w:rsid w:val="00BD2082"/>
    <w:rsid w:val="00BD259D"/>
    <w:rsid w:val="00BD4785"/>
    <w:rsid w:val="00BD519F"/>
    <w:rsid w:val="00BE0369"/>
    <w:rsid w:val="00BE1B84"/>
    <w:rsid w:val="00BE211F"/>
    <w:rsid w:val="00BE2C14"/>
    <w:rsid w:val="00BE3649"/>
    <w:rsid w:val="00BE452B"/>
    <w:rsid w:val="00BE4D56"/>
    <w:rsid w:val="00BE6DD4"/>
    <w:rsid w:val="00BF1211"/>
    <w:rsid w:val="00BF4A00"/>
    <w:rsid w:val="00C002CC"/>
    <w:rsid w:val="00C104EC"/>
    <w:rsid w:val="00C10F8D"/>
    <w:rsid w:val="00C12EC5"/>
    <w:rsid w:val="00C1302A"/>
    <w:rsid w:val="00C20A42"/>
    <w:rsid w:val="00C25D5B"/>
    <w:rsid w:val="00C27B79"/>
    <w:rsid w:val="00C475E6"/>
    <w:rsid w:val="00C52193"/>
    <w:rsid w:val="00C6088A"/>
    <w:rsid w:val="00C61E5B"/>
    <w:rsid w:val="00C627E9"/>
    <w:rsid w:val="00C643B5"/>
    <w:rsid w:val="00C6578C"/>
    <w:rsid w:val="00C701ED"/>
    <w:rsid w:val="00C734A7"/>
    <w:rsid w:val="00C73B7C"/>
    <w:rsid w:val="00C7470C"/>
    <w:rsid w:val="00C75126"/>
    <w:rsid w:val="00C75728"/>
    <w:rsid w:val="00C823C7"/>
    <w:rsid w:val="00C8243F"/>
    <w:rsid w:val="00C85769"/>
    <w:rsid w:val="00C9032D"/>
    <w:rsid w:val="00C90AE3"/>
    <w:rsid w:val="00C95E7A"/>
    <w:rsid w:val="00C97F3B"/>
    <w:rsid w:val="00CA45E3"/>
    <w:rsid w:val="00CB3B8C"/>
    <w:rsid w:val="00CB42AB"/>
    <w:rsid w:val="00CB5FC0"/>
    <w:rsid w:val="00CB74A6"/>
    <w:rsid w:val="00CC027C"/>
    <w:rsid w:val="00CC1C2E"/>
    <w:rsid w:val="00CC1C98"/>
    <w:rsid w:val="00CC3DF4"/>
    <w:rsid w:val="00CC48AB"/>
    <w:rsid w:val="00CD1F0A"/>
    <w:rsid w:val="00CD23C1"/>
    <w:rsid w:val="00CD2BB8"/>
    <w:rsid w:val="00CD31E3"/>
    <w:rsid w:val="00CD498F"/>
    <w:rsid w:val="00CD6127"/>
    <w:rsid w:val="00CD6AD6"/>
    <w:rsid w:val="00CD70D4"/>
    <w:rsid w:val="00CE0AA5"/>
    <w:rsid w:val="00CE3F97"/>
    <w:rsid w:val="00CF0E4D"/>
    <w:rsid w:val="00D04A75"/>
    <w:rsid w:val="00D04C62"/>
    <w:rsid w:val="00D05553"/>
    <w:rsid w:val="00D07421"/>
    <w:rsid w:val="00D07A5C"/>
    <w:rsid w:val="00D10722"/>
    <w:rsid w:val="00D1593B"/>
    <w:rsid w:val="00D16910"/>
    <w:rsid w:val="00D32AA0"/>
    <w:rsid w:val="00D36A5C"/>
    <w:rsid w:val="00D40986"/>
    <w:rsid w:val="00D43A4D"/>
    <w:rsid w:val="00D447C2"/>
    <w:rsid w:val="00D46F30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3F0"/>
    <w:rsid w:val="00D764F7"/>
    <w:rsid w:val="00D817B2"/>
    <w:rsid w:val="00D83416"/>
    <w:rsid w:val="00D87863"/>
    <w:rsid w:val="00D90C79"/>
    <w:rsid w:val="00DA15C0"/>
    <w:rsid w:val="00DA1815"/>
    <w:rsid w:val="00DA2CCF"/>
    <w:rsid w:val="00DA3A42"/>
    <w:rsid w:val="00DA642C"/>
    <w:rsid w:val="00DB0EDF"/>
    <w:rsid w:val="00DB51EF"/>
    <w:rsid w:val="00DB5EA1"/>
    <w:rsid w:val="00DB6559"/>
    <w:rsid w:val="00DB73D1"/>
    <w:rsid w:val="00DC19AD"/>
    <w:rsid w:val="00DC597A"/>
    <w:rsid w:val="00DC75EC"/>
    <w:rsid w:val="00DC7D6C"/>
    <w:rsid w:val="00DD1F11"/>
    <w:rsid w:val="00DD413F"/>
    <w:rsid w:val="00DE3A14"/>
    <w:rsid w:val="00DE791A"/>
    <w:rsid w:val="00DF1558"/>
    <w:rsid w:val="00DF1BED"/>
    <w:rsid w:val="00DF2351"/>
    <w:rsid w:val="00DF48F3"/>
    <w:rsid w:val="00DF73B9"/>
    <w:rsid w:val="00DF7C80"/>
    <w:rsid w:val="00E02274"/>
    <w:rsid w:val="00E033E1"/>
    <w:rsid w:val="00E04713"/>
    <w:rsid w:val="00E12F4C"/>
    <w:rsid w:val="00E130AF"/>
    <w:rsid w:val="00E13829"/>
    <w:rsid w:val="00E1611A"/>
    <w:rsid w:val="00E20FC5"/>
    <w:rsid w:val="00E2275B"/>
    <w:rsid w:val="00E25AB8"/>
    <w:rsid w:val="00E262E9"/>
    <w:rsid w:val="00E30BAA"/>
    <w:rsid w:val="00E37FC9"/>
    <w:rsid w:val="00E41F37"/>
    <w:rsid w:val="00E41F80"/>
    <w:rsid w:val="00E42032"/>
    <w:rsid w:val="00E46DD0"/>
    <w:rsid w:val="00E478CF"/>
    <w:rsid w:val="00E51D8D"/>
    <w:rsid w:val="00E5594A"/>
    <w:rsid w:val="00E568B5"/>
    <w:rsid w:val="00E57202"/>
    <w:rsid w:val="00E6636E"/>
    <w:rsid w:val="00E722B5"/>
    <w:rsid w:val="00E754FC"/>
    <w:rsid w:val="00E77563"/>
    <w:rsid w:val="00E8672A"/>
    <w:rsid w:val="00E9188C"/>
    <w:rsid w:val="00E92AAA"/>
    <w:rsid w:val="00E964A2"/>
    <w:rsid w:val="00EA0C69"/>
    <w:rsid w:val="00EA1395"/>
    <w:rsid w:val="00EA4D0F"/>
    <w:rsid w:val="00EB0B53"/>
    <w:rsid w:val="00EB3894"/>
    <w:rsid w:val="00EB38BC"/>
    <w:rsid w:val="00EC15D8"/>
    <w:rsid w:val="00EC6142"/>
    <w:rsid w:val="00ED3E15"/>
    <w:rsid w:val="00ED76E7"/>
    <w:rsid w:val="00ED7CE3"/>
    <w:rsid w:val="00EE0654"/>
    <w:rsid w:val="00EE07F9"/>
    <w:rsid w:val="00EE0EF9"/>
    <w:rsid w:val="00EE1924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13D92"/>
    <w:rsid w:val="00F20773"/>
    <w:rsid w:val="00F3005A"/>
    <w:rsid w:val="00F34639"/>
    <w:rsid w:val="00F351D1"/>
    <w:rsid w:val="00F37E46"/>
    <w:rsid w:val="00F41A6C"/>
    <w:rsid w:val="00F4682E"/>
    <w:rsid w:val="00F47FCF"/>
    <w:rsid w:val="00F5105B"/>
    <w:rsid w:val="00F52CF8"/>
    <w:rsid w:val="00F608E0"/>
    <w:rsid w:val="00F60B3B"/>
    <w:rsid w:val="00F62369"/>
    <w:rsid w:val="00F63C5E"/>
    <w:rsid w:val="00F6477B"/>
    <w:rsid w:val="00F647B9"/>
    <w:rsid w:val="00F6481E"/>
    <w:rsid w:val="00F64FC3"/>
    <w:rsid w:val="00F66394"/>
    <w:rsid w:val="00F71BBC"/>
    <w:rsid w:val="00F84F3A"/>
    <w:rsid w:val="00F869BA"/>
    <w:rsid w:val="00F92AA3"/>
    <w:rsid w:val="00F93336"/>
    <w:rsid w:val="00F94560"/>
    <w:rsid w:val="00F94CD1"/>
    <w:rsid w:val="00FA0DDE"/>
    <w:rsid w:val="00FA37FA"/>
    <w:rsid w:val="00FA54E6"/>
    <w:rsid w:val="00FA618A"/>
    <w:rsid w:val="00FA7EE6"/>
    <w:rsid w:val="00FB4007"/>
    <w:rsid w:val="00FC07C6"/>
    <w:rsid w:val="00FC3E37"/>
    <w:rsid w:val="00FD0485"/>
    <w:rsid w:val="00FD3086"/>
    <w:rsid w:val="00FD36FF"/>
    <w:rsid w:val="00FD5E00"/>
    <w:rsid w:val="00FD6A82"/>
    <w:rsid w:val="00FE2782"/>
    <w:rsid w:val="00FE3889"/>
    <w:rsid w:val="00FE3923"/>
    <w:rsid w:val="00FE48D2"/>
    <w:rsid w:val="00FF1AD1"/>
    <w:rsid w:val="00FF1B4C"/>
    <w:rsid w:val="00FF35E3"/>
    <w:rsid w:val="00FF4F76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0DABD5-0983-4B9E-8068-87FCCE02B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character" w:customStyle="1" w:styleId="product-spec-itemname-inner">
    <w:name w:val="product-spec-item__name-inner"/>
    <w:basedOn w:val="a1"/>
    <w:rsid w:val="00046C15"/>
  </w:style>
  <w:style w:type="character" w:customStyle="1" w:styleId="product-spec-itemvalue-inner">
    <w:name w:val="product-spec-item__value-inner"/>
    <w:basedOn w:val="a1"/>
    <w:rsid w:val="00046C15"/>
  </w:style>
  <w:style w:type="character" w:customStyle="1" w:styleId="210pt">
    <w:name w:val="Основной текст (2) + 10 pt"/>
    <w:basedOn w:val="a1"/>
    <w:rsid w:val="00560D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3">
    <w:name w:val="Основной текст (2)_"/>
    <w:basedOn w:val="a1"/>
    <w:link w:val="24"/>
    <w:rsid w:val="00DF1558"/>
    <w:rPr>
      <w:rFonts w:cs="Calibri"/>
      <w:sz w:val="17"/>
      <w:szCs w:val="17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F1558"/>
    <w:pPr>
      <w:widowControl w:val="0"/>
      <w:shd w:val="clear" w:color="auto" w:fill="FFFFFF"/>
      <w:spacing w:after="180" w:line="208" w:lineRule="exact"/>
      <w:jc w:val="center"/>
    </w:pPr>
    <w:rPr>
      <w:rFonts w:ascii="Calibri" w:hAnsi="Calibri" w:cs="Calibri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1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ED6CF-0E4D-4AAC-A0A0-0C6C0EE61B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EFBF9B4-AA17-4019-9EC9-057E97573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1CC06EB-F31E-493E-BF82-62025F54F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88A94B-C59B-478D-970F-1EADC541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Fujitsu Technology Solutions</Company>
  <LinksUpToDate>false</LinksUpToDate>
  <CharactersWithSpaces>13408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4</cp:revision>
  <cp:lastPrinted>2020-09-29T13:56:00Z</cp:lastPrinted>
  <dcterms:created xsi:type="dcterms:W3CDTF">2020-08-27T06:51:00Z</dcterms:created>
  <dcterms:modified xsi:type="dcterms:W3CDTF">2020-09-29T14:01:00Z</dcterms:modified>
</cp:coreProperties>
</file>